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DA908" w14:textId="4ACF2E7B" w:rsidR="002F6F79" w:rsidRDefault="002F6F79" w:rsidP="005240D4">
      <w:pPr>
        <w:ind w:left="2880" w:firstLine="720"/>
        <w:rPr>
          <w:rFonts w:ascii="Times New Roman" w:hAnsi="Times New Roman" w:cs="Times New Roman"/>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cs="Times New Roman"/>
          <w:sz w:val="24"/>
          <w:szCs w:val="24"/>
          <w:u w:val="single"/>
        </w:rPr>
        <w:t>Curriculum</w:t>
      </w:r>
      <w:r>
        <w:rPr>
          <w:rFonts w:ascii="Times New Roman" w:hAnsi="Times New Roman" w:cs="Times New Roman"/>
          <w:sz w:val="24"/>
          <w:szCs w:val="24"/>
        </w:rPr>
        <w:t xml:space="preserve"> </w:t>
      </w:r>
      <w:proofErr w:type="gramStart"/>
      <w:r>
        <w:rPr>
          <w:rFonts w:ascii="Times New Roman" w:hAnsi="Times New Roman" w:cs="Times New Roman"/>
          <w:sz w:val="24"/>
          <w:szCs w:val="24"/>
          <w:u w:val="single"/>
        </w:rPr>
        <w:t>Vitae</w:t>
      </w:r>
      <w:r w:rsidR="00E658B2">
        <w:rPr>
          <w:rFonts w:ascii="Times New Roman" w:hAnsi="Times New Roman" w:cs="Times New Roman"/>
          <w:sz w:val="24"/>
          <w:szCs w:val="24"/>
        </w:rPr>
        <w:t xml:space="preserve">  (</w:t>
      </w:r>
      <w:proofErr w:type="gramEnd"/>
      <w:r w:rsidR="00E658B2">
        <w:rPr>
          <w:rFonts w:ascii="Times New Roman" w:hAnsi="Times New Roman" w:cs="Times New Roman"/>
          <w:sz w:val="24"/>
          <w:szCs w:val="24"/>
        </w:rPr>
        <w:t>20</w:t>
      </w:r>
      <w:r w:rsidR="00D73D43">
        <w:rPr>
          <w:rFonts w:ascii="Times New Roman" w:hAnsi="Times New Roman" w:cs="Times New Roman"/>
          <w:sz w:val="24"/>
          <w:szCs w:val="24"/>
        </w:rPr>
        <w:t>2</w:t>
      </w:r>
      <w:r w:rsidR="00A032B1">
        <w:rPr>
          <w:rFonts w:ascii="Times New Roman" w:hAnsi="Times New Roman" w:cs="Times New Roman"/>
          <w:sz w:val="24"/>
          <w:szCs w:val="24"/>
        </w:rPr>
        <w:t>4</w:t>
      </w:r>
      <w:r>
        <w:rPr>
          <w:rFonts w:ascii="Times New Roman" w:hAnsi="Times New Roman" w:cs="Times New Roman"/>
          <w:sz w:val="24"/>
          <w:szCs w:val="24"/>
        </w:rPr>
        <w:t>)</w:t>
      </w:r>
    </w:p>
    <w:p w14:paraId="70DA7617" w14:textId="77777777" w:rsidR="002F6F79" w:rsidRDefault="002F6F79" w:rsidP="002F6F79">
      <w:pPr>
        <w:rPr>
          <w:rFonts w:ascii="Times New Roman" w:hAnsi="Times New Roman" w:cs="Times New Roman"/>
          <w:sz w:val="24"/>
          <w:szCs w:val="24"/>
        </w:rPr>
      </w:pPr>
    </w:p>
    <w:p w14:paraId="07F13690" w14:textId="77777777" w:rsidR="002F6F79" w:rsidRDefault="002F6F79" w:rsidP="002F6F79">
      <w:pPr>
        <w:jc w:val="center"/>
        <w:rPr>
          <w:rFonts w:ascii="Times New Roman" w:hAnsi="Times New Roman" w:cs="Times New Roman"/>
          <w:sz w:val="24"/>
          <w:szCs w:val="24"/>
        </w:rPr>
      </w:pPr>
      <w:r>
        <w:rPr>
          <w:rFonts w:ascii="Times New Roman" w:hAnsi="Times New Roman" w:cs="Times New Roman"/>
          <w:sz w:val="24"/>
          <w:szCs w:val="24"/>
        </w:rPr>
        <w:t>Anita M. Superson</w:t>
      </w:r>
    </w:p>
    <w:p w14:paraId="4BC6DC7F" w14:textId="77777777" w:rsidR="002F6F79" w:rsidRDefault="002F6F79" w:rsidP="002F6F79">
      <w:pPr>
        <w:rPr>
          <w:rFonts w:ascii="Times New Roman" w:hAnsi="Times New Roman" w:cs="Times New Roman"/>
          <w:sz w:val="24"/>
          <w:szCs w:val="24"/>
        </w:rPr>
      </w:pPr>
    </w:p>
    <w:p w14:paraId="2705D818"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OFFICE:</w:t>
      </w:r>
      <w:r>
        <w:rPr>
          <w:rFonts w:ascii="Times New Roman" w:hAnsi="Times New Roman" w:cs="Times New Roman"/>
          <w:sz w:val="24"/>
          <w:szCs w:val="24"/>
        </w:rPr>
        <w:t xml:space="preserve"> University of Kentucky                             </w:t>
      </w:r>
    </w:p>
    <w:p w14:paraId="263FD00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Department of Philosophy                         </w:t>
      </w:r>
    </w:p>
    <w:p w14:paraId="791CAF66"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1415 Patterson Office Tower                                </w:t>
      </w:r>
    </w:p>
    <w:p w14:paraId="5C81DCD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Lexington, KY 40506-0027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D02A0A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(859)257-4186</w:t>
      </w:r>
    </w:p>
    <w:p w14:paraId="68DB65B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w:t>
      </w:r>
      <w:hyperlink r:id="rId7" w:history="1">
        <w:r>
          <w:rPr>
            <w:rFonts w:ascii="Times New Roman" w:hAnsi="Times New Roman" w:cs="Times New Roman"/>
            <w:color w:val="0000FF"/>
            <w:sz w:val="24"/>
            <w:szCs w:val="24"/>
            <w:u w:val="single"/>
          </w:rPr>
          <w:t>superson@uky.edu</w:t>
        </w:r>
      </w:hyperlink>
    </w:p>
    <w:p w14:paraId="43D9048D" w14:textId="77777777" w:rsidR="002F6F79" w:rsidRDefault="002F6F79" w:rsidP="002F6F79">
      <w:pPr>
        <w:rPr>
          <w:rFonts w:ascii="Times New Roman" w:hAnsi="Times New Roman" w:cs="Times New Roman"/>
          <w:sz w:val="24"/>
          <w:szCs w:val="24"/>
        </w:rPr>
      </w:pPr>
    </w:p>
    <w:p w14:paraId="77907979"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POSITIONS HELD</w:t>
      </w:r>
      <w:r>
        <w:rPr>
          <w:rFonts w:ascii="Times New Roman" w:hAnsi="Times New Roman" w:cs="Times New Roman"/>
          <w:sz w:val="24"/>
          <w:szCs w:val="24"/>
        </w:rPr>
        <w:t>:</w:t>
      </w:r>
    </w:p>
    <w:p w14:paraId="7C91188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Professor, University of Kentucky, Philosophy Department (2009-)</w:t>
      </w:r>
    </w:p>
    <w:p w14:paraId="65660F5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Churchill Humphrey and Alex P. Humphrey Professor in Feminist Philosophy, University of Waterloo, Canada (Winter 2013)</w:t>
      </w:r>
    </w:p>
    <w:p w14:paraId="1766530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Visiting Associate Professor, University of Michigan, Ann Arbor (Winter 2008)</w:t>
      </w:r>
    </w:p>
    <w:p w14:paraId="4B8CA4D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Associate Professor, University of Kentucky, Philosophy Department (1997-)</w:t>
      </w:r>
    </w:p>
    <w:p w14:paraId="6D9B94E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Gender and Women’s Studies Affiliate, University of Kentucky (2001-)</w:t>
      </w:r>
    </w:p>
    <w:p w14:paraId="04AC5DD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Assistant Professor, University of Kentucky, Philosophy Department, (1994-97)</w:t>
      </w:r>
    </w:p>
    <w:p w14:paraId="6399387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Postdoctoral Fellowship, University of Kentucky, Philosophy Department (1992-94)</w:t>
      </w:r>
    </w:p>
    <w:p w14:paraId="0817A63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Assistant Professor, Kansas State University (1989-94; tenure-track; on leave 1992-94)</w:t>
      </w:r>
    </w:p>
    <w:p w14:paraId="0E4F566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Teaching Assistant, University of Illinois at Chicago (1984-89)</w:t>
      </w:r>
    </w:p>
    <w:p w14:paraId="14B38F6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Teaching Assistant, University of Tennessee, Knoxville (1982-84)</w:t>
      </w:r>
    </w:p>
    <w:p w14:paraId="479058C6" w14:textId="77777777" w:rsidR="002F6F79" w:rsidRDefault="002F6F79" w:rsidP="002F6F79">
      <w:pPr>
        <w:rPr>
          <w:rFonts w:ascii="Times New Roman" w:hAnsi="Times New Roman" w:cs="Times New Roman"/>
          <w:sz w:val="24"/>
          <w:szCs w:val="24"/>
        </w:rPr>
      </w:pPr>
    </w:p>
    <w:p w14:paraId="07AA8A49"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EDUCATION</w:t>
      </w:r>
      <w:r>
        <w:rPr>
          <w:rFonts w:ascii="Times New Roman" w:hAnsi="Times New Roman" w:cs="Times New Roman"/>
          <w:sz w:val="24"/>
          <w:szCs w:val="24"/>
        </w:rPr>
        <w:t xml:space="preserve">:  </w:t>
      </w:r>
    </w:p>
    <w:p w14:paraId="3487CAA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University of Illinois at Chicago </w:t>
      </w:r>
      <w:r w:rsidR="00995E54">
        <w:rPr>
          <w:rFonts w:ascii="Times New Roman" w:hAnsi="Times New Roman" w:cs="Times New Roman"/>
          <w:sz w:val="24"/>
          <w:szCs w:val="24"/>
        </w:rPr>
        <w:t>(</w:t>
      </w:r>
      <w:r>
        <w:rPr>
          <w:rFonts w:ascii="Times New Roman" w:hAnsi="Times New Roman" w:cs="Times New Roman"/>
          <w:sz w:val="24"/>
          <w:szCs w:val="24"/>
        </w:rPr>
        <w:t>1984-89</w:t>
      </w:r>
      <w:r w:rsidR="00995E54">
        <w:rPr>
          <w:rFonts w:ascii="Times New Roman" w:hAnsi="Times New Roman" w:cs="Times New Roman"/>
          <w:sz w:val="24"/>
          <w:szCs w:val="24"/>
        </w:rPr>
        <w:t>)</w:t>
      </w:r>
      <w:r>
        <w:rPr>
          <w:rFonts w:ascii="Times New Roman" w:hAnsi="Times New Roman" w:cs="Times New Roman"/>
          <w:sz w:val="24"/>
          <w:szCs w:val="24"/>
        </w:rPr>
        <w:t xml:space="preserve"> (Ph.D., December 1989, philosophy) (Doctoral Thesis:  </w:t>
      </w:r>
      <w:r>
        <w:rPr>
          <w:rFonts w:ascii="Times New Roman" w:hAnsi="Times New Roman" w:cs="Times New Roman"/>
          <w:i/>
          <w:iCs/>
          <w:sz w:val="24"/>
          <w:szCs w:val="24"/>
        </w:rPr>
        <w:t>The</w:t>
      </w:r>
      <w:r>
        <w:rPr>
          <w:rFonts w:ascii="Times New Roman" w:hAnsi="Times New Roman" w:cs="Times New Roman"/>
          <w:sz w:val="24"/>
          <w:szCs w:val="24"/>
        </w:rPr>
        <w:t xml:space="preserve"> </w:t>
      </w:r>
      <w:r>
        <w:rPr>
          <w:rFonts w:ascii="Times New Roman" w:hAnsi="Times New Roman" w:cs="Times New Roman"/>
          <w:i/>
          <w:iCs/>
          <w:sz w:val="24"/>
          <w:szCs w:val="24"/>
        </w:rPr>
        <w:t>Self-Interest</w:t>
      </w:r>
      <w:r>
        <w:rPr>
          <w:rFonts w:ascii="Times New Roman" w:hAnsi="Times New Roman" w:cs="Times New Roman"/>
          <w:sz w:val="24"/>
          <w:szCs w:val="24"/>
        </w:rPr>
        <w:t xml:space="preserve"> </w:t>
      </w:r>
      <w:r>
        <w:rPr>
          <w:rFonts w:ascii="Times New Roman" w:hAnsi="Times New Roman" w:cs="Times New Roman"/>
          <w:i/>
          <w:iCs/>
          <w:sz w:val="24"/>
          <w:szCs w:val="24"/>
        </w:rPr>
        <w:t>Based</w:t>
      </w:r>
      <w:r>
        <w:rPr>
          <w:rFonts w:ascii="Times New Roman" w:hAnsi="Times New Roman" w:cs="Times New Roman"/>
          <w:sz w:val="24"/>
          <w:szCs w:val="24"/>
        </w:rPr>
        <w:t xml:space="preserve"> </w:t>
      </w:r>
      <w:r>
        <w:rPr>
          <w:rFonts w:ascii="Times New Roman" w:hAnsi="Times New Roman" w:cs="Times New Roman"/>
          <w:i/>
          <w:iCs/>
          <w:sz w:val="24"/>
          <w:szCs w:val="24"/>
        </w:rPr>
        <w:t>Contractarian</w:t>
      </w:r>
      <w:r>
        <w:rPr>
          <w:rFonts w:ascii="Times New Roman" w:hAnsi="Times New Roman" w:cs="Times New Roman"/>
          <w:sz w:val="24"/>
          <w:szCs w:val="24"/>
        </w:rPr>
        <w:t xml:space="preserve"> </w:t>
      </w:r>
      <w:r>
        <w:rPr>
          <w:rFonts w:ascii="Times New Roman" w:hAnsi="Times New Roman" w:cs="Times New Roman"/>
          <w:i/>
          <w:iCs/>
          <w:sz w:val="24"/>
          <w:szCs w:val="24"/>
        </w:rPr>
        <w:t>Response</w:t>
      </w:r>
      <w:r>
        <w:rPr>
          <w:rFonts w:ascii="Times New Roman" w:hAnsi="Times New Roman" w:cs="Times New Roman"/>
          <w:sz w:val="24"/>
          <w:szCs w:val="24"/>
        </w:rPr>
        <w:t xml:space="preserve"> </w:t>
      </w:r>
      <w:r>
        <w:rPr>
          <w:rFonts w:ascii="Times New Roman" w:hAnsi="Times New Roman" w:cs="Times New Roman"/>
          <w:i/>
          <w:iCs/>
          <w:sz w:val="24"/>
          <w:szCs w:val="24"/>
        </w:rPr>
        <w:t>to</w:t>
      </w:r>
      <w:r>
        <w:rPr>
          <w:rFonts w:ascii="Times New Roman" w:hAnsi="Times New Roman" w:cs="Times New Roman"/>
          <w:sz w:val="24"/>
          <w:szCs w:val="24"/>
        </w:rPr>
        <w:t xml:space="preserve"> </w:t>
      </w:r>
      <w:r>
        <w:rPr>
          <w:rFonts w:ascii="Times New Roman" w:hAnsi="Times New Roman" w:cs="Times New Roman"/>
          <w:i/>
          <w:iCs/>
          <w:sz w:val="24"/>
          <w:szCs w:val="24"/>
        </w:rPr>
        <w:t>the</w:t>
      </w:r>
      <w:r>
        <w:rPr>
          <w:rFonts w:ascii="Times New Roman" w:hAnsi="Times New Roman" w:cs="Times New Roman"/>
          <w:sz w:val="24"/>
          <w:szCs w:val="24"/>
        </w:rPr>
        <w:t xml:space="preserve"> </w:t>
      </w:r>
      <w:r>
        <w:rPr>
          <w:rFonts w:ascii="Times New Roman" w:hAnsi="Times New Roman" w:cs="Times New Roman"/>
          <w:i/>
          <w:iCs/>
          <w:sz w:val="24"/>
          <w:szCs w:val="24"/>
        </w:rPr>
        <w:t>Why-Be-Moral</w:t>
      </w:r>
      <w:r>
        <w:rPr>
          <w:rFonts w:ascii="Times New Roman" w:hAnsi="Times New Roman" w:cs="Times New Roman"/>
          <w:sz w:val="24"/>
          <w:szCs w:val="24"/>
        </w:rPr>
        <w:t xml:space="preserve"> </w:t>
      </w:r>
      <w:r>
        <w:rPr>
          <w:rFonts w:ascii="Times New Roman" w:hAnsi="Times New Roman" w:cs="Times New Roman"/>
          <w:i/>
          <w:iCs/>
          <w:sz w:val="24"/>
          <w:szCs w:val="24"/>
        </w:rPr>
        <w:t>Skeptic</w:t>
      </w:r>
      <w:r>
        <w:rPr>
          <w:rFonts w:ascii="Times New Roman" w:hAnsi="Times New Roman" w:cs="Times New Roman"/>
          <w:sz w:val="24"/>
          <w:szCs w:val="24"/>
        </w:rPr>
        <w:t>, David Copp, director)</w:t>
      </w:r>
    </w:p>
    <w:p w14:paraId="5875D14A" w14:textId="77777777" w:rsidR="002F6F79" w:rsidRDefault="002F6F79" w:rsidP="002F6F79">
      <w:pPr>
        <w:rPr>
          <w:rFonts w:ascii="Times New Roman" w:hAnsi="Times New Roman" w:cs="Times New Roman"/>
          <w:sz w:val="24"/>
          <w:szCs w:val="24"/>
        </w:rPr>
      </w:pPr>
    </w:p>
    <w:p w14:paraId="3AEAEA4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University of Tennessee, Knoxville </w:t>
      </w:r>
      <w:r w:rsidR="00995E54">
        <w:rPr>
          <w:rFonts w:ascii="Times New Roman" w:hAnsi="Times New Roman" w:cs="Times New Roman"/>
          <w:sz w:val="24"/>
          <w:szCs w:val="24"/>
        </w:rPr>
        <w:t>(</w:t>
      </w:r>
      <w:r>
        <w:rPr>
          <w:rFonts w:ascii="Times New Roman" w:hAnsi="Times New Roman" w:cs="Times New Roman"/>
          <w:sz w:val="24"/>
          <w:szCs w:val="24"/>
        </w:rPr>
        <w:t>1981-84</w:t>
      </w:r>
      <w:r w:rsidR="00995E54">
        <w:rPr>
          <w:rFonts w:ascii="Times New Roman" w:hAnsi="Times New Roman" w:cs="Times New Roman"/>
          <w:sz w:val="24"/>
          <w:szCs w:val="24"/>
        </w:rPr>
        <w:t>)</w:t>
      </w:r>
      <w:r>
        <w:rPr>
          <w:rFonts w:ascii="Times New Roman" w:hAnsi="Times New Roman" w:cs="Times New Roman"/>
          <w:sz w:val="24"/>
          <w:szCs w:val="24"/>
        </w:rPr>
        <w:t xml:space="preserve"> (M.A., 1985, philosophy, with concentration in medical ethics) (Master's Thesis: </w:t>
      </w:r>
      <w:r>
        <w:rPr>
          <w:rFonts w:ascii="Times New Roman" w:hAnsi="Times New Roman" w:cs="Times New Roman"/>
          <w:i/>
          <w:iCs/>
          <w:sz w:val="24"/>
          <w:szCs w:val="24"/>
        </w:rPr>
        <w:t>A</w:t>
      </w:r>
      <w:r>
        <w:rPr>
          <w:rFonts w:ascii="Times New Roman" w:hAnsi="Times New Roman" w:cs="Times New Roman"/>
          <w:sz w:val="24"/>
          <w:szCs w:val="24"/>
        </w:rPr>
        <w:t xml:space="preserve"> </w:t>
      </w:r>
      <w:r>
        <w:rPr>
          <w:rFonts w:ascii="Times New Roman" w:hAnsi="Times New Roman" w:cs="Times New Roman"/>
          <w:i/>
          <w:iCs/>
          <w:sz w:val="24"/>
          <w:szCs w:val="24"/>
        </w:rPr>
        <w:t>Philosophical</w:t>
      </w:r>
      <w:r>
        <w:rPr>
          <w:rFonts w:ascii="Times New Roman" w:hAnsi="Times New Roman" w:cs="Times New Roman"/>
          <w:sz w:val="24"/>
          <w:szCs w:val="24"/>
        </w:rPr>
        <w:t xml:space="preserve"> </w:t>
      </w:r>
      <w:r>
        <w:rPr>
          <w:rFonts w:ascii="Times New Roman" w:hAnsi="Times New Roman" w:cs="Times New Roman"/>
          <w:i/>
          <w:iCs/>
          <w:sz w:val="24"/>
          <w:szCs w:val="24"/>
        </w:rPr>
        <w:t>Analysis</w:t>
      </w:r>
      <w:r>
        <w:rPr>
          <w:rFonts w:ascii="Times New Roman" w:hAnsi="Times New Roman" w:cs="Times New Roman"/>
          <w:sz w:val="24"/>
          <w:szCs w:val="24"/>
        </w:rPr>
        <w:t xml:space="preserve"> </w:t>
      </w:r>
      <w:r>
        <w:rPr>
          <w:rFonts w:ascii="Times New Roman" w:hAnsi="Times New Roman" w:cs="Times New Roman"/>
          <w:i/>
          <w:iCs/>
          <w:sz w:val="24"/>
          <w:szCs w:val="24"/>
        </w:rPr>
        <w:t>of</w:t>
      </w:r>
      <w:r>
        <w:rPr>
          <w:rFonts w:ascii="Times New Roman" w:hAnsi="Times New Roman" w:cs="Times New Roman"/>
          <w:sz w:val="24"/>
          <w:szCs w:val="24"/>
        </w:rPr>
        <w:t xml:space="preserve"> </w:t>
      </w:r>
      <w:r>
        <w:rPr>
          <w:rFonts w:ascii="Times New Roman" w:hAnsi="Times New Roman" w:cs="Times New Roman"/>
          <w:i/>
          <w:iCs/>
          <w:sz w:val="24"/>
          <w:szCs w:val="24"/>
        </w:rPr>
        <w:t>Needs</w:t>
      </w:r>
      <w:r>
        <w:rPr>
          <w:rFonts w:ascii="Times New Roman" w:hAnsi="Times New Roman" w:cs="Times New Roman"/>
          <w:sz w:val="24"/>
          <w:szCs w:val="24"/>
        </w:rPr>
        <w:t xml:space="preserve"> </w:t>
      </w:r>
      <w:r>
        <w:rPr>
          <w:rFonts w:ascii="Times New Roman" w:hAnsi="Times New Roman" w:cs="Times New Roman"/>
          <w:i/>
          <w:iCs/>
          <w:sz w:val="24"/>
          <w:szCs w:val="24"/>
        </w:rPr>
        <w:t>as</w:t>
      </w:r>
      <w:r>
        <w:rPr>
          <w:rFonts w:ascii="Times New Roman" w:hAnsi="Times New Roman" w:cs="Times New Roman"/>
          <w:sz w:val="24"/>
          <w:szCs w:val="24"/>
        </w:rPr>
        <w:t xml:space="preserve"> </w:t>
      </w:r>
      <w:r>
        <w:rPr>
          <w:rFonts w:ascii="Times New Roman" w:hAnsi="Times New Roman" w:cs="Times New Roman"/>
          <w:i/>
          <w:iCs/>
          <w:sz w:val="24"/>
          <w:szCs w:val="24"/>
        </w:rPr>
        <w:t>a</w:t>
      </w:r>
      <w:r>
        <w:rPr>
          <w:rFonts w:ascii="Times New Roman" w:hAnsi="Times New Roman" w:cs="Times New Roman"/>
          <w:sz w:val="24"/>
          <w:szCs w:val="24"/>
        </w:rPr>
        <w:t xml:space="preserve"> </w:t>
      </w:r>
      <w:r>
        <w:rPr>
          <w:rFonts w:ascii="Times New Roman" w:hAnsi="Times New Roman" w:cs="Times New Roman"/>
          <w:i/>
          <w:iCs/>
          <w:sz w:val="24"/>
          <w:szCs w:val="24"/>
        </w:rPr>
        <w:t>Foundation</w:t>
      </w:r>
      <w:r>
        <w:rPr>
          <w:rFonts w:ascii="Times New Roman" w:hAnsi="Times New Roman" w:cs="Times New Roman"/>
          <w:sz w:val="24"/>
          <w:szCs w:val="24"/>
        </w:rPr>
        <w:t xml:space="preserve"> </w:t>
      </w:r>
      <w:r>
        <w:rPr>
          <w:rFonts w:ascii="Times New Roman" w:hAnsi="Times New Roman" w:cs="Times New Roman"/>
          <w:i/>
          <w:iCs/>
          <w:sz w:val="24"/>
          <w:szCs w:val="24"/>
        </w:rPr>
        <w:t>of</w:t>
      </w:r>
      <w:r>
        <w:rPr>
          <w:rFonts w:ascii="Times New Roman" w:hAnsi="Times New Roman" w:cs="Times New Roman"/>
          <w:sz w:val="24"/>
          <w:szCs w:val="24"/>
        </w:rPr>
        <w:t xml:space="preserve"> </w:t>
      </w:r>
      <w:r>
        <w:rPr>
          <w:rFonts w:ascii="Times New Roman" w:hAnsi="Times New Roman" w:cs="Times New Roman"/>
          <w:i/>
          <w:iCs/>
          <w:sz w:val="24"/>
          <w:szCs w:val="24"/>
        </w:rPr>
        <w:t>Rights</w:t>
      </w:r>
      <w:r>
        <w:rPr>
          <w:rFonts w:ascii="Times New Roman" w:hAnsi="Times New Roman" w:cs="Times New Roman"/>
          <w:sz w:val="24"/>
          <w:szCs w:val="24"/>
        </w:rPr>
        <w:t>)</w:t>
      </w:r>
    </w:p>
    <w:p w14:paraId="612BBE27" w14:textId="77777777" w:rsidR="002F6F79" w:rsidRDefault="002F6F79" w:rsidP="002F6F79">
      <w:pPr>
        <w:rPr>
          <w:rFonts w:ascii="Times New Roman" w:hAnsi="Times New Roman" w:cs="Times New Roman"/>
          <w:sz w:val="24"/>
          <w:szCs w:val="24"/>
        </w:rPr>
      </w:pPr>
    </w:p>
    <w:p w14:paraId="662AB5C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DePaul University </w:t>
      </w:r>
      <w:r w:rsidR="00995E54">
        <w:rPr>
          <w:rFonts w:ascii="Times New Roman" w:hAnsi="Times New Roman" w:cs="Times New Roman"/>
          <w:sz w:val="24"/>
          <w:szCs w:val="24"/>
        </w:rPr>
        <w:t>(</w:t>
      </w:r>
      <w:r>
        <w:rPr>
          <w:rFonts w:ascii="Times New Roman" w:hAnsi="Times New Roman" w:cs="Times New Roman"/>
          <w:sz w:val="24"/>
          <w:szCs w:val="24"/>
        </w:rPr>
        <w:t>1977-81</w:t>
      </w:r>
      <w:r w:rsidR="00995E54">
        <w:rPr>
          <w:rFonts w:ascii="Times New Roman" w:hAnsi="Times New Roman" w:cs="Times New Roman"/>
          <w:sz w:val="24"/>
          <w:szCs w:val="24"/>
        </w:rPr>
        <w:t>)</w:t>
      </w:r>
      <w:r>
        <w:rPr>
          <w:rFonts w:ascii="Times New Roman" w:hAnsi="Times New Roman" w:cs="Times New Roman"/>
          <w:sz w:val="24"/>
          <w:szCs w:val="24"/>
        </w:rPr>
        <w:t xml:space="preserve"> (B.S., 1981, biology), </w:t>
      </w:r>
      <w:r>
        <w:rPr>
          <w:rFonts w:ascii="Times New Roman" w:hAnsi="Times New Roman" w:cs="Times New Roman"/>
          <w:i/>
          <w:iCs/>
          <w:sz w:val="24"/>
          <w:szCs w:val="24"/>
        </w:rPr>
        <w:t>summa cum laude</w:t>
      </w:r>
    </w:p>
    <w:p w14:paraId="0F8BBA48" w14:textId="77777777" w:rsidR="002F6F79" w:rsidRDefault="002F6F79" w:rsidP="002F6F79">
      <w:pPr>
        <w:rPr>
          <w:rFonts w:ascii="Times New Roman" w:hAnsi="Times New Roman" w:cs="Times New Roman"/>
          <w:sz w:val="24"/>
          <w:szCs w:val="24"/>
        </w:rPr>
      </w:pPr>
    </w:p>
    <w:p w14:paraId="7E7617B9" w14:textId="77777777" w:rsidR="002F6F79" w:rsidRDefault="002F6F79" w:rsidP="002F6F79">
      <w:pPr>
        <w:tabs>
          <w:tab w:val="left" w:pos="720"/>
          <w:tab w:val="left" w:pos="1440"/>
          <w:tab w:val="left" w:pos="2160"/>
          <w:tab w:val="left" w:pos="2880"/>
          <w:tab w:val="left" w:pos="3600"/>
          <w:tab w:val="left" w:pos="4320"/>
        </w:tabs>
        <w:ind w:left="4968" w:hanging="4968"/>
        <w:rPr>
          <w:rFonts w:ascii="Times New Roman" w:hAnsi="Times New Roman" w:cs="Times New Roman"/>
          <w:sz w:val="24"/>
          <w:szCs w:val="24"/>
        </w:rPr>
      </w:pPr>
      <w:r>
        <w:rPr>
          <w:rFonts w:ascii="Times New Roman" w:hAnsi="Times New Roman" w:cs="Times New Roman"/>
          <w:b/>
          <w:bCs/>
          <w:sz w:val="24"/>
          <w:szCs w:val="24"/>
        </w:rPr>
        <w:t>AREAS OF SPECIALIZATION</w:t>
      </w:r>
      <w:r>
        <w:rPr>
          <w:rFonts w:ascii="Times New Roman" w:hAnsi="Times New Roman" w:cs="Times New Roman"/>
          <w:sz w:val="24"/>
          <w:szCs w:val="24"/>
        </w:rPr>
        <w:t xml:space="preserve">:                   </w:t>
      </w:r>
      <w:r>
        <w:rPr>
          <w:rFonts w:ascii="Times New Roman" w:hAnsi="Times New Roman" w:cs="Times New Roman"/>
          <w:b/>
          <w:bCs/>
          <w:sz w:val="24"/>
          <w:szCs w:val="24"/>
        </w:rPr>
        <w:tab/>
      </w:r>
    </w:p>
    <w:p w14:paraId="1378FD8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Ethics: Metaethics (moral skepticism, practical reason), Moral Psychology, Normative Ethics, Medical Ethics</w:t>
      </w:r>
    </w:p>
    <w:p w14:paraId="23A4196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Feminist Philosophy</w:t>
      </w:r>
    </w:p>
    <w:p w14:paraId="696FAF67" w14:textId="77777777" w:rsidR="002F6F79" w:rsidRDefault="002F6F79" w:rsidP="002F6F79">
      <w:pPr>
        <w:rPr>
          <w:rFonts w:ascii="Times New Roman" w:hAnsi="Times New Roman" w:cs="Times New Roman"/>
          <w:sz w:val="24"/>
          <w:szCs w:val="24"/>
        </w:rPr>
      </w:pPr>
    </w:p>
    <w:p w14:paraId="7CA8EF96"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HONORS AND AWARDS</w:t>
      </w:r>
      <w:r>
        <w:rPr>
          <w:rFonts w:ascii="Times New Roman" w:hAnsi="Times New Roman" w:cs="Times New Roman"/>
          <w:sz w:val="24"/>
          <w:szCs w:val="24"/>
        </w:rPr>
        <w:t xml:space="preserve">:  </w:t>
      </w:r>
    </w:p>
    <w:p w14:paraId="77FC404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Major Fellowships:</w:t>
      </w:r>
    </w:p>
    <w:p w14:paraId="233AEE7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American Association of University Women (AAUW) Postdoctoral Fellowship (2005-2006; 20 national recipients, one in philosophy)</w:t>
      </w:r>
    </w:p>
    <w:p w14:paraId="26DBED48" w14:textId="5DA59DA0" w:rsidR="002F6F79" w:rsidRDefault="002F6F79" w:rsidP="002F6F79">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Others:</w:t>
      </w:r>
    </w:p>
    <w:p w14:paraId="7FF16E60" w14:textId="6372CDE4" w:rsidR="00D70730" w:rsidRDefault="00D70730" w:rsidP="00711829">
      <w:pPr>
        <w:rPr>
          <w:rFonts w:ascii="Times New Roman" w:hAnsi="Times New Roman" w:cs="Times New Roman"/>
          <w:sz w:val="24"/>
          <w:szCs w:val="24"/>
        </w:rPr>
      </w:pPr>
      <w:r>
        <w:rPr>
          <w:rFonts w:ascii="Times New Roman" w:hAnsi="Times New Roman" w:cs="Times New Roman"/>
          <w:sz w:val="24"/>
          <w:szCs w:val="24"/>
        </w:rPr>
        <w:t>University of Kentucky Research Sabbatical (Spring 2022)</w:t>
      </w:r>
    </w:p>
    <w:p w14:paraId="2CF8ACF1" w14:textId="3D7656EC" w:rsidR="00711829" w:rsidRDefault="00711829" w:rsidP="00711829">
      <w:pPr>
        <w:rPr>
          <w:rFonts w:ascii="Times New Roman" w:hAnsi="Times New Roman" w:cs="Times New Roman"/>
          <w:sz w:val="24"/>
          <w:szCs w:val="24"/>
        </w:rPr>
      </w:pPr>
      <w:r>
        <w:rPr>
          <w:rFonts w:ascii="Times New Roman" w:hAnsi="Times New Roman" w:cs="Times New Roman"/>
          <w:sz w:val="24"/>
          <w:szCs w:val="24"/>
        </w:rPr>
        <w:lastRenderedPageBreak/>
        <w:t>Travel money from Dean’s office to present tribute paper on the work of my colleague, Joan Callahan at FEAST (October 2019)</w:t>
      </w:r>
    </w:p>
    <w:p w14:paraId="5E4E7BF8" w14:textId="03F6C538" w:rsidR="00711829" w:rsidRDefault="00711829" w:rsidP="00711829">
      <w:pPr>
        <w:rPr>
          <w:rFonts w:ascii="Times New Roman" w:hAnsi="Times New Roman" w:cs="Times New Roman"/>
          <w:sz w:val="24"/>
          <w:szCs w:val="24"/>
        </w:rPr>
      </w:pPr>
      <w:r>
        <w:rPr>
          <w:rFonts w:ascii="Times New Roman" w:hAnsi="Times New Roman" w:cs="Times New Roman"/>
          <w:sz w:val="24"/>
          <w:szCs w:val="24"/>
        </w:rPr>
        <w:t>University of Kentucky Research Sabbatical (Fall 2018)</w:t>
      </w:r>
    </w:p>
    <w:p w14:paraId="5E2A9BA7" w14:textId="77777777" w:rsidR="001C1586" w:rsidRPr="001C1586" w:rsidRDefault="001C1586" w:rsidP="002F6F79">
      <w:pPr>
        <w:rPr>
          <w:rFonts w:ascii="Times New Roman" w:hAnsi="Times New Roman" w:cs="Times New Roman"/>
          <w:sz w:val="24"/>
          <w:szCs w:val="24"/>
        </w:rPr>
      </w:pPr>
      <w:r>
        <w:rPr>
          <w:rFonts w:ascii="Times New Roman" w:hAnsi="Times New Roman" w:cs="Times New Roman"/>
          <w:bCs/>
          <w:sz w:val="24"/>
          <w:szCs w:val="24"/>
        </w:rPr>
        <w:t>Keynote Speaker, Florida State University Chapter of Minorities in Philosophy (March 31, 2017)</w:t>
      </w:r>
    </w:p>
    <w:p w14:paraId="36A6EB24" w14:textId="77777777" w:rsidR="004305F4"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w:t>
      </w:r>
      <w:r w:rsidR="00EE2375">
        <w:rPr>
          <w:rFonts w:ascii="Times New Roman" w:hAnsi="Times New Roman" w:cs="Times New Roman"/>
          <w:sz w:val="24"/>
          <w:szCs w:val="24"/>
        </w:rPr>
        <w:t xml:space="preserve"> Research Sabbatical</w:t>
      </w:r>
      <w:r>
        <w:rPr>
          <w:rFonts w:ascii="Times New Roman" w:hAnsi="Times New Roman" w:cs="Times New Roman"/>
          <w:sz w:val="24"/>
          <w:szCs w:val="24"/>
        </w:rPr>
        <w:t xml:space="preserve"> (Spring 2015)</w:t>
      </w:r>
    </w:p>
    <w:p w14:paraId="350CD4AE" w14:textId="2D627ECB"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Advisory Board for </w:t>
      </w:r>
      <w:r>
        <w:rPr>
          <w:rFonts w:ascii="Times New Roman" w:hAnsi="Times New Roman" w:cs="Times New Roman"/>
          <w:i/>
          <w:iCs/>
          <w:sz w:val="24"/>
          <w:szCs w:val="24"/>
        </w:rPr>
        <w:t>Feminist Philosophy Quarterly</w:t>
      </w:r>
      <w:r>
        <w:rPr>
          <w:rFonts w:ascii="Times New Roman" w:hAnsi="Times New Roman" w:cs="Times New Roman"/>
          <w:sz w:val="24"/>
          <w:szCs w:val="24"/>
        </w:rPr>
        <w:t xml:space="preserve"> (5/2014)</w:t>
      </w:r>
    </w:p>
    <w:p w14:paraId="4847E3B6" w14:textId="1AE86E1F" w:rsidR="002F6F79" w:rsidRDefault="002F6F79" w:rsidP="00670081">
      <w:pPr>
        <w:rPr>
          <w:rFonts w:ascii="Times New Roman" w:hAnsi="Times New Roman" w:cs="Times New Roman"/>
          <w:sz w:val="24"/>
          <w:szCs w:val="24"/>
        </w:rPr>
      </w:pPr>
      <w:r>
        <w:rPr>
          <w:rFonts w:ascii="Times New Roman" w:hAnsi="Times New Roman" w:cs="Times New Roman"/>
          <w:sz w:val="24"/>
          <w:szCs w:val="24"/>
        </w:rPr>
        <w:t>President, Central States Philosophical Association (2014-15</w:t>
      </w:r>
      <w:r w:rsidR="00670081">
        <w:rPr>
          <w:rFonts w:ascii="Times New Roman" w:hAnsi="Times New Roman" w:cs="Times New Roman"/>
          <w:sz w:val="24"/>
          <w:szCs w:val="24"/>
        </w:rPr>
        <w:t>)</w:t>
      </w:r>
      <w:r>
        <w:rPr>
          <w:rFonts w:ascii="Times New Roman" w:hAnsi="Times New Roman" w:cs="Times New Roman"/>
          <w:sz w:val="24"/>
          <w:szCs w:val="24"/>
        </w:rPr>
        <w:t>; Vice President (elected: 2013-14); Presidential Address: “On Being a Fan” (Lexington, KY, October 6, 2015)</w:t>
      </w:r>
    </w:p>
    <w:p w14:paraId="08F7A86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Nominated for Sarah Bennett Holmes Award at UK for promotion of women (2014; 2015; 2016)</w:t>
      </w:r>
    </w:p>
    <w:p w14:paraId="2004C88C" w14:textId="77777777" w:rsidR="00440B2D" w:rsidRDefault="00440B2D" w:rsidP="002F6F79">
      <w:pPr>
        <w:rPr>
          <w:rFonts w:ascii="Times New Roman" w:hAnsi="Times New Roman" w:cs="Times New Roman"/>
          <w:sz w:val="24"/>
          <w:szCs w:val="24"/>
        </w:rPr>
      </w:pPr>
      <w:r>
        <w:rPr>
          <w:rFonts w:ascii="Times New Roman" w:hAnsi="Times New Roman" w:cs="Times New Roman"/>
          <w:sz w:val="24"/>
          <w:szCs w:val="24"/>
        </w:rPr>
        <w:t>Showcased on APA Committee on the Status of Women website</w:t>
      </w:r>
    </w:p>
    <w:p w14:paraId="728E54C2" w14:textId="77777777" w:rsidR="00CB2BE9" w:rsidRDefault="002F6F79" w:rsidP="00440B2D">
      <w:pPr>
        <w:tabs>
          <w:tab w:val="left" w:pos="720"/>
          <w:tab w:val="left" w:pos="1440"/>
          <w:tab w:val="left" w:pos="2160"/>
          <w:tab w:val="left" w:pos="2880"/>
          <w:tab w:val="left" w:pos="3600"/>
          <w:tab w:val="left" w:pos="4320"/>
          <w:tab w:val="left" w:pos="5040"/>
          <w:tab w:val="left" w:pos="5760"/>
          <w:tab w:val="left" w:pos="6480"/>
          <w:tab w:val="left" w:pos="7200"/>
        </w:tabs>
        <w:ind w:left="7848" w:hanging="15696"/>
        <w:rPr>
          <w:rFonts w:ascii="Times New Roman" w:hAnsi="Times New Roman" w:cs="Times New Roman"/>
          <w:sz w:val="24"/>
          <w:szCs w:val="24"/>
        </w:rPr>
      </w:pPr>
      <w:r>
        <w:rPr>
          <w:rFonts w:ascii="Times New Roman" w:hAnsi="Times New Roman" w:cs="Times New Roman"/>
          <w:sz w:val="24"/>
          <w:szCs w:val="24"/>
        </w:rPr>
        <w:t xml:space="preserve">Visiting Lecturer for Graduate Seminar </w:t>
      </w:r>
      <w:r w:rsidR="00440B2D">
        <w:rPr>
          <w:rFonts w:ascii="Times New Roman" w:hAnsi="Times New Roman" w:cs="Times New Roman"/>
          <w:sz w:val="24"/>
          <w:szCs w:val="24"/>
        </w:rPr>
        <w:t xml:space="preserve">(at               </w:t>
      </w:r>
      <w:r w:rsidR="00440B2D">
        <w:rPr>
          <w:rFonts w:ascii="Times New Roman" w:hAnsi="Times New Roman" w:cs="Times New Roman"/>
          <w:sz w:val="24"/>
          <w:szCs w:val="24"/>
        </w:rPr>
        <w:tab/>
      </w:r>
      <w:r>
        <w:rPr>
          <w:rFonts w:ascii="Times New Roman" w:hAnsi="Times New Roman" w:cs="Times New Roman"/>
          <w:sz w:val="24"/>
          <w:szCs w:val="24"/>
        </w:rPr>
        <w:t>(</w:t>
      </w:r>
      <w:r w:rsidR="005240D4">
        <w:rPr>
          <w:rFonts w:ascii="Times New Roman" w:hAnsi="Times New Roman" w:cs="Times New Roman"/>
          <w:sz w:val="24"/>
          <w:szCs w:val="24"/>
        </w:rPr>
        <w:t>at</w:t>
      </w:r>
      <w:r w:rsidR="00CB2BE9">
        <w:rPr>
          <w:rFonts w:ascii="Times New Roman" w:hAnsi="Times New Roman" w:cs="Times New Roman"/>
          <w:sz w:val="24"/>
          <w:szCs w:val="24"/>
        </w:rPr>
        <w:t xml:space="preserve"> </w:t>
      </w:r>
      <w:hyperlink r:id="rId8" w:history="1">
        <w:r w:rsidR="00CB2BE9" w:rsidRPr="00AC379A">
          <w:rPr>
            <w:rStyle w:val="Hyperlink"/>
            <w:rFonts w:ascii="Times New Roman" w:hAnsi="Times New Roman" w:cs="Times New Roman"/>
            <w:sz w:val="24"/>
            <w:szCs w:val="24"/>
          </w:rPr>
          <w:t>http://www.apaonlinscsw.org/home/woman_philosopher</w:t>
        </w:r>
      </w:hyperlink>
      <w:r w:rsidR="00CB2BE9">
        <w:rPr>
          <w:rFonts w:ascii="Times New Roman" w:hAnsi="Times New Roman" w:cs="Times New Roman"/>
          <w:sz w:val="24"/>
          <w:szCs w:val="24"/>
        </w:rPr>
        <w:t>)</w:t>
      </w:r>
    </w:p>
    <w:p w14:paraId="595695A1" w14:textId="77777777" w:rsidR="00CB2BE9" w:rsidRPr="00CB2BE9" w:rsidRDefault="00CB2BE9" w:rsidP="00CB2BE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4"/>
          <w:szCs w:val="24"/>
        </w:rPr>
      </w:pPr>
      <w:r>
        <w:rPr>
          <w:rFonts w:ascii="Times New Roman" w:hAnsi="Times New Roman" w:cs="Times New Roman"/>
          <w:i/>
          <w:sz w:val="24"/>
          <w:szCs w:val="24"/>
        </w:rPr>
        <w:t>Wikipedia</w:t>
      </w:r>
      <w:r>
        <w:rPr>
          <w:rFonts w:ascii="Times New Roman" w:hAnsi="Times New Roman" w:cs="Times New Roman"/>
          <w:sz w:val="24"/>
          <w:szCs w:val="24"/>
        </w:rPr>
        <w:t xml:space="preserve"> entry (posted 8/12/2013)</w:t>
      </w:r>
    </w:p>
    <w:p w14:paraId="69B724C4" w14:textId="77777777" w:rsidR="002F6F79" w:rsidRDefault="005240D4" w:rsidP="00CB2BE9">
      <w:pPr>
        <w:tabs>
          <w:tab w:val="left" w:pos="720"/>
          <w:tab w:val="left" w:pos="1440"/>
          <w:tab w:val="left" w:pos="2160"/>
          <w:tab w:val="left" w:pos="2880"/>
          <w:tab w:val="left" w:pos="3600"/>
          <w:tab w:val="left" w:pos="4320"/>
          <w:tab w:val="left" w:pos="5040"/>
          <w:tab w:val="left" w:pos="5760"/>
          <w:tab w:val="left" w:pos="6480"/>
          <w:tab w:val="left" w:pos="7200"/>
        </w:tabs>
        <w:ind w:left="7848" w:hanging="15696"/>
        <w:rPr>
          <w:rFonts w:ascii="Times New Roman" w:hAnsi="Times New Roman" w:cs="Times New Roman"/>
          <w:sz w:val="24"/>
          <w:szCs w:val="24"/>
        </w:rPr>
      </w:pPr>
      <w:r>
        <w:rPr>
          <w:rFonts w:ascii="Times New Roman" w:hAnsi="Times New Roman" w:cs="Times New Roman"/>
          <w:sz w:val="24"/>
          <w:szCs w:val="24"/>
        </w:rPr>
        <w:t xml:space="preserve"> </w:t>
      </w:r>
      <w:hyperlink r:id="rId9" w:history="1">
        <w:r w:rsidR="00CB2BE9" w:rsidRPr="00AC379A">
          <w:rPr>
            <w:rStyle w:val="Hyperlink"/>
            <w:rFonts w:ascii="Times New Roman" w:hAnsi="Times New Roman" w:cs="Times New Roman"/>
            <w:sz w:val="24"/>
            <w:szCs w:val="24"/>
          </w:rPr>
          <w:t>http://www.apaonlinescsw.org/home/woman_philosopr</w:t>
        </w:r>
      </w:hyperlink>
      <w:r>
        <w:rPr>
          <w:rFonts w:ascii="Times New Roman" w:hAnsi="Times New Roman" w:cs="Times New Roman"/>
          <w:sz w:val="24"/>
          <w:szCs w:val="24"/>
        </w:rPr>
        <w:t>)</w:t>
      </w:r>
      <w:r w:rsidR="00CB2BE9">
        <w:rPr>
          <w:rFonts w:ascii="Times New Roman" w:hAnsi="Times New Roman" w:cs="Times New Roman"/>
          <w:sz w:val="24"/>
          <w:szCs w:val="24"/>
        </w:rPr>
        <w:t xml:space="preserve">                                       </w:t>
      </w:r>
      <w:r w:rsidR="002F6F79">
        <w:rPr>
          <w:rFonts w:ascii="Times New Roman" w:hAnsi="Times New Roman" w:cs="Times New Roman"/>
          <w:sz w:val="24"/>
          <w:szCs w:val="24"/>
        </w:rPr>
        <w:t>Visiting Lecturer for Graduate Seminar at the University o</w:t>
      </w:r>
      <w:r w:rsidR="00CB2BE9">
        <w:rPr>
          <w:rFonts w:ascii="Times New Roman" w:hAnsi="Times New Roman" w:cs="Times New Roman"/>
          <w:sz w:val="24"/>
          <w:szCs w:val="24"/>
        </w:rPr>
        <w:t xml:space="preserve">f Memphis (December 4, 2012) </w:t>
      </w:r>
    </w:p>
    <w:p w14:paraId="320A66E5" w14:textId="77777777" w:rsidR="00CB2BE9" w:rsidRPr="00CB2BE9" w:rsidRDefault="00CB2BE9" w:rsidP="00CB2BE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4"/>
          <w:szCs w:val="24"/>
        </w:rPr>
      </w:pPr>
      <w:r>
        <w:rPr>
          <w:rFonts w:ascii="Times New Roman" w:hAnsi="Times New Roman" w:cs="Times New Roman"/>
          <w:sz w:val="24"/>
          <w:szCs w:val="24"/>
        </w:rPr>
        <w:t xml:space="preserve">(on </w:t>
      </w:r>
      <w:r>
        <w:rPr>
          <w:rFonts w:ascii="Times New Roman" w:hAnsi="Times New Roman" w:cs="Times New Roman"/>
          <w:i/>
          <w:sz w:val="24"/>
          <w:szCs w:val="24"/>
        </w:rPr>
        <w:t>The Moral Skeptic)</w:t>
      </w:r>
    </w:p>
    <w:p w14:paraId="541A240D" w14:textId="77777777" w:rsidR="002F6F79" w:rsidRDefault="002F6F79" w:rsidP="002F6F79">
      <w:pPr>
        <w:ind w:left="648" w:hanging="648"/>
        <w:rPr>
          <w:rFonts w:ascii="Times New Roman" w:hAnsi="Times New Roman" w:cs="Times New Roman"/>
          <w:sz w:val="24"/>
          <w:szCs w:val="24"/>
        </w:rPr>
      </w:pPr>
      <w:r>
        <w:rPr>
          <w:rFonts w:ascii="Times New Roman" w:hAnsi="Times New Roman" w:cs="Times New Roman"/>
          <w:sz w:val="24"/>
          <w:szCs w:val="24"/>
        </w:rPr>
        <w:t xml:space="preserve">Plenary Speaker for Society for Analytical Feminism Conference, “Take It </w:t>
      </w:r>
      <w:r w:rsidR="005240D4">
        <w:rPr>
          <w:rFonts w:ascii="Times New Roman" w:hAnsi="Times New Roman" w:cs="Times New Roman"/>
          <w:sz w:val="24"/>
          <w:szCs w:val="24"/>
        </w:rPr>
        <w:t>t</w:t>
      </w:r>
      <w:r>
        <w:rPr>
          <w:rFonts w:ascii="Times New Roman" w:hAnsi="Times New Roman" w:cs="Times New Roman"/>
          <w:sz w:val="24"/>
          <w:szCs w:val="24"/>
        </w:rPr>
        <w:t>o the Bridge: Crossing Between Analytic and Continental Feminist Philosophies,” Vanderbilt University (October 4-7, 2012)</w:t>
      </w:r>
    </w:p>
    <w:p w14:paraId="09E5DDC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Keynote Speaker, Kentucky Philosophical Association (April 28, 2012) (“Moral Bindingness”)</w:t>
      </w:r>
    </w:p>
    <w:p w14:paraId="527A6AC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 Research Sabbatical (Fall 2011)</w:t>
      </w:r>
    </w:p>
    <w:p w14:paraId="3D5EDFF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 Summer Research Fellowship (Summer 2011)</w:t>
      </w:r>
    </w:p>
    <w:p w14:paraId="7BC386E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 Foreign Travel Support (Spring 2011)</w:t>
      </w:r>
    </w:p>
    <w:p w14:paraId="171B739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 College Research Activity Award (2008-2009)</w:t>
      </w:r>
    </w:p>
    <w:p w14:paraId="132EEEEF" w14:textId="77777777" w:rsidR="002F6F79" w:rsidRDefault="002F6F79" w:rsidP="002F6F79">
      <w:pPr>
        <w:ind w:left="648" w:hanging="129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University of Kentucky Major Research Award (2007) ($10,000 for Society for Analytical Feminism conference, April 4-6, 2008); Conference and Workshop Award, Office of the Vice President for Research (2007) ($3000 for same)</w:t>
      </w:r>
    </w:p>
    <w:p w14:paraId="0A90F05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 Research Sabbatical (Fall 2007)</w:t>
      </w:r>
    </w:p>
    <w:p w14:paraId="7560DED8" w14:textId="77777777" w:rsidR="002F6F79" w:rsidRDefault="002F6F79" w:rsidP="002F6F79">
      <w:pPr>
        <w:ind w:left="648" w:hanging="648"/>
        <w:rPr>
          <w:rFonts w:ascii="Times New Roman" w:hAnsi="Times New Roman" w:cs="Times New Roman"/>
          <w:sz w:val="24"/>
          <w:szCs w:val="24"/>
        </w:rPr>
      </w:pPr>
      <w:r>
        <w:rPr>
          <w:rFonts w:ascii="Times New Roman" w:hAnsi="Times New Roman" w:cs="Times New Roman"/>
          <w:sz w:val="24"/>
          <w:szCs w:val="24"/>
        </w:rPr>
        <w:t>University of Kentucky College Research Activity Award (2003-2004)</w:t>
      </w:r>
    </w:p>
    <w:p w14:paraId="2051E8E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 Research Sabbatical (2000-2001)</w:t>
      </w:r>
    </w:p>
    <w:p w14:paraId="015F9C2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 Sabbatical Stipend for Research-Related Expenses (2000)</w:t>
      </w:r>
    </w:p>
    <w:p w14:paraId="4BF5BE7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 Travel Money from Dean’s Office (2000)</w:t>
      </w:r>
    </w:p>
    <w:p w14:paraId="2D9977B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University of Kentucky </w:t>
      </w:r>
      <w:proofErr w:type="spellStart"/>
      <w:r>
        <w:rPr>
          <w:rFonts w:ascii="Times New Roman" w:hAnsi="Times New Roman" w:cs="Times New Roman"/>
          <w:sz w:val="24"/>
          <w:szCs w:val="24"/>
        </w:rPr>
        <w:t>Minigrant</w:t>
      </w:r>
      <w:proofErr w:type="spellEnd"/>
      <w:r>
        <w:rPr>
          <w:rFonts w:ascii="Times New Roman" w:hAnsi="Times New Roman" w:cs="Times New Roman"/>
          <w:sz w:val="24"/>
          <w:szCs w:val="24"/>
        </w:rPr>
        <w:t xml:space="preserve"> for Research-Related Travel (2003, 2002, 2000, 1999, 1996) </w:t>
      </w:r>
    </w:p>
    <w:p w14:paraId="739340A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Summer Faculty Research Fellowship, University of Kentucky (1995)</w:t>
      </w:r>
    </w:p>
    <w:p w14:paraId="73256E29" w14:textId="77777777" w:rsidR="002F6F79" w:rsidRDefault="002F6F79" w:rsidP="002F6F79">
      <w:pPr>
        <w:ind w:left="648" w:hanging="648"/>
        <w:rPr>
          <w:rFonts w:ascii="Times New Roman" w:hAnsi="Times New Roman" w:cs="Times New Roman"/>
          <w:sz w:val="24"/>
          <w:szCs w:val="24"/>
        </w:rPr>
      </w:pPr>
      <w:r>
        <w:rPr>
          <w:rFonts w:ascii="Times New Roman" w:hAnsi="Times New Roman" w:cs="Times New Roman"/>
          <w:sz w:val="24"/>
          <w:szCs w:val="24"/>
        </w:rPr>
        <w:t>Postdoctoral Fellowship for Women in Under-represented Areas, University of Kentucky (1992-94)</w:t>
      </w:r>
    </w:p>
    <w:p w14:paraId="7E000D0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William L. Stamey Teaching Award, Kansas State University (1991 and 1992) </w:t>
      </w:r>
    </w:p>
    <w:p w14:paraId="62FFF82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Bureau of General Research Grant, Kansas State University (1989-92)</w:t>
      </w:r>
    </w:p>
    <w:p w14:paraId="10DF650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Illinois Fellowship (dissertation) (1987-88; 1989-90 – declined)</w:t>
      </w:r>
    </w:p>
    <w:p w14:paraId="6532AEB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Phi Kappa Phi, University of Illinois Chapter (1986-) </w:t>
      </w:r>
    </w:p>
    <w:p w14:paraId="64660DD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Hilton A. Smith Fellowship, University of Tennessee (Summer 1983)</w:t>
      </w:r>
    </w:p>
    <w:p w14:paraId="3A2D6C5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Tennessee Commission for Women, Women of Achievement Award (1983)</w:t>
      </w:r>
    </w:p>
    <w:p w14:paraId="7BA0FAE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Delta Epsilon Sigma, DePaul University Chapter (1981)</w:t>
      </w:r>
    </w:p>
    <w:p w14:paraId="69C722F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DePaul University Competitive Scholarship (1977-81)</w:t>
      </w:r>
    </w:p>
    <w:p w14:paraId="1795926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Illinois State Scholarship (1977-81)</w:t>
      </w:r>
    </w:p>
    <w:p w14:paraId="08BF817E" w14:textId="77777777" w:rsidR="00A26B0E" w:rsidRDefault="00A26B0E" w:rsidP="002F6F79">
      <w:pPr>
        <w:rPr>
          <w:rFonts w:ascii="Times New Roman" w:hAnsi="Times New Roman" w:cs="Times New Roman"/>
          <w:b/>
          <w:bCs/>
          <w:sz w:val="24"/>
          <w:szCs w:val="24"/>
        </w:rPr>
      </w:pPr>
    </w:p>
    <w:p w14:paraId="6E6A904E" w14:textId="77777777" w:rsidR="00A26B0E" w:rsidRDefault="00A26B0E" w:rsidP="002F6F79">
      <w:pPr>
        <w:rPr>
          <w:rFonts w:ascii="Times New Roman" w:hAnsi="Times New Roman" w:cs="Times New Roman"/>
          <w:b/>
          <w:bCs/>
          <w:sz w:val="24"/>
          <w:szCs w:val="24"/>
        </w:rPr>
      </w:pPr>
    </w:p>
    <w:p w14:paraId="694F4BFD"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PUBLICATIONS</w:t>
      </w:r>
      <w:r>
        <w:rPr>
          <w:rFonts w:ascii="Times New Roman" w:hAnsi="Times New Roman" w:cs="Times New Roman"/>
          <w:sz w:val="24"/>
          <w:szCs w:val="24"/>
        </w:rPr>
        <w:t>:</w:t>
      </w:r>
    </w:p>
    <w:p w14:paraId="22231735"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lastRenderedPageBreak/>
        <w:t>Books</w:t>
      </w:r>
      <w:r>
        <w:rPr>
          <w:rFonts w:ascii="Times New Roman" w:hAnsi="Times New Roman" w:cs="Times New Roman"/>
          <w:sz w:val="24"/>
          <w:szCs w:val="24"/>
        </w:rPr>
        <w:t>:</w:t>
      </w:r>
    </w:p>
    <w:p w14:paraId="373E0E1E"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Monographs:</w:t>
      </w:r>
    </w:p>
    <w:p w14:paraId="23EB0293" w14:textId="77777777" w:rsidR="00A26B0E" w:rsidRDefault="00A26B0E" w:rsidP="002F6F79">
      <w:pPr>
        <w:rPr>
          <w:rFonts w:ascii="Times New Roman" w:hAnsi="Times New Roman" w:cs="Times New Roman"/>
          <w:sz w:val="24"/>
          <w:szCs w:val="24"/>
        </w:rPr>
      </w:pPr>
    </w:p>
    <w:p w14:paraId="5BFEB1D3" w14:textId="05CA95D0" w:rsidR="00D53E02" w:rsidRDefault="00D53E02" w:rsidP="00D53E0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Feminist Ethics</w:t>
      </w:r>
      <w:r>
        <w:rPr>
          <w:rFonts w:ascii="Times New Roman" w:hAnsi="Times New Roman" w:cs="Times New Roman"/>
          <w:sz w:val="24"/>
          <w:szCs w:val="24"/>
        </w:rPr>
        <w:t xml:space="preserve"> (Cambridge University</w:t>
      </w:r>
      <w:r w:rsidR="002B70DB">
        <w:rPr>
          <w:rFonts w:ascii="Times New Roman" w:hAnsi="Times New Roman" w:cs="Times New Roman"/>
          <w:sz w:val="24"/>
          <w:szCs w:val="24"/>
        </w:rPr>
        <w:t xml:space="preserve"> Press</w:t>
      </w:r>
      <w:r>
        <w:rPr>
          <w:rFonts w:ascii="Times New Roman" w:hAnsi="Times New Roman" w:cs="Times New Roman"/>
          <w:sz w:val="24"/>
          <w:szCs w:val="24"/>
        </w:rPr>
        <w:t xml:space="preserve">) (invited monograph for </w:t>
      </w:r>
      <w:r>
        <w:rPr>
          <w:rFonts w:ascii="Times New Roman" w:hAnsi="Times New Roman" w:cs="Times New Roman"/>
          <w:i/>
          <w:iCs/>
          <w:sz w:val="24"/>
          <w:szCs w:val="24"/>
        </w:rPr>
        <w:t>Elements</w:t>
      </w:r>
      <w:r>
        <w:rPr>
          <w:rFonts w:ascii="Times New Roman" w:hAnsi="Times New Roman" w:cs="Times New Roman"/>
          <w:sz w:val="24"/>
          <w:szCs w:val="24"/>
        </w:rPr>
        <w:t xml:space="preserve"> series, eds. Dale Miller and Ben Eggels</w:t>
      </w:r>
      <w:r w:rsidR="00EE54BD">
        <w:rPr>
          <w:rFonts w:ascii="Times New Roman" w:hAnsi="Times New Roman" w:cs="Times New Roman"/>
          <w:sz w:val="24"/>
          <w:szCs w:val="24"/>
        </w:rPr>
        <w:t>t</w:t>
      </w:r>
      <w:r>
        <w:rPr>
          <w:rFonts w:ascii="Times New Roman" w:hAnsi="Times New Roman" w:cs="Times New Roman"/>
          <w:sz w:val="24"/>
          <w:szCs w:val="24"/>
        </w:rPr>
        <w:t>on</w:t>
      </w:r>
      <w:r w:rsidR="00645B97">
        <w:rPr>
          <w:rFonts w:ascii="Times New Roman" w:hAnsi="Times New Roman" w:cs="Times New Roman"/>
          <w:sz w:val="24"/>
          <w:szCs w:val="24"/>
        </w:rPr>
        <w:t>.</w:t>
      </w:r>
      <w:r>
        <w:rPr>
          <w:rFonts w:ascii="Times New Roman" w:hAnsi="Times New Roman" w:cs="Times New Roman"/>
          <w:sz w:val="24"/>
          <w:szCs w:val="24"/>
        </w:rPr>
        <w:t xml:space="preserve"> </w:t>
      </w:r>
      <w:r w:rsidR="00A032B1">
        <w:rPr>
          <w:rFonts w:ascii="Times New Roman" w:hAnsi="Times New Roman" w:cs="Times New Roman"/>
          <w:sz w:val="24"/>
          <w:szCs w:val="24"/>
        </w:rPr>
        <w:t>March 2024</w:t>
      </w:r>
      <w:r w:rsidR="002B70DB">
        <w:rPr>
          <w:rFonts w:ascii="Times New Roman" w:hAnsi="Times New Roman" w:cs="Times New Roman"/>
          <w:sz w:val="24"/>
          <w:szCs w:val="24"/>
        </w:rPr>
        <w:t>)</w:t>
      </w:r>
      <w:r w:rsidR="0023155F">
        <w:rPr>
          <w:rFonts w:ascii="Times New Roman" w:hAnsi="Times New Roman" w:cs="Times New Roman"/>
          <w:sz w:val="24"/>
          <w:szCs w:val="24"/>
        </w:rPr>
        <w:t>.</w:t>
      </w:r>
    </w:p>
    <w:p w14:paraId="1182B1D8" w14:textId="77777777" w:rsidR="00D53E02" w:rsidRDefault="00D53E02" w:rsidP="002F6F79">
      <w:pPr>
        <w:rPr>
          <w:rFonts w:ascii="Times New Roman" w:hAnsi="Times New Roman" w:cs="Times New Roman"/>
          <w:sz w:val="24"/>
          <w:szCs w:val="24"/>
        </w:rPr>
      </w:pPr>
    </w:p>
    <w:p w14:paraId="5E8A792F" w14:textId="09CE745B"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The Moral Skeptic.</w:t>
      </w:r>
      <w:r>
        <w:rPr>
          <w:rFonts w:ascii="Times New Roman" w:hAnsi="Times New Roman" w:cs="Times New Roman"/>
          <w:sz w:val="24"/>
          <w:szCs w:val="24"/>
        </w:rPr>
        <w:t xml:space="preserve">  Oxford University Press, 2009.  Oxford Scholarship Online. Oxford University Press.  May 2009. &lt;</w:t>
      </w:r>
      <w:hyperlink r:id="rId10" w:history="1">
        <w:r>
          <w:rPr>
            <w:rFonts w:ascii="Times New Roman" w:hAnsi="Times New Roman" w:cs="Times New Roman"/>
            <w:color w:val="0000FF"/>
            <w:sz w:val="24"/>
            <w:szCs w:val="24"/>
            <w:u w:val="single"/>
          </w:rPr>
          <w:t>http://dx.doi.org/10.1093/acprof:oso/9780199577774.001.0001&gt;</w:t>
        </w:r>
      </w:hyperlink>
      <w:r>
        <w:rPr>
          <w:rFonts w:ascii="Times New Roman" w:hAnsi="Times New Roman" w:cs="Times New Roman"/>
          <w:sz w:val="24"/>
          <w:szCs w:val="24"/>
        </w:rPr>
        <w:t xml:space="preserve">  Reviewed in </w:t>
      </w:r>
      <w:r>
        <w:rPr>
          <w:rFonts w:ascii="Times New Roman" w:hAnsi="Times New Roman" w:cs="Times New Roman"/>
          <w:i/>
          <w:iCs/>
          <w:sz w:val="24"/>
          <w:szCs w:val="24"/>
        </w:rPr>
        <w:t>Notre Dame Philosophical Reviews</w:t>
      </w:r>
      <w:r>
        <w:rPr>
          <w:rFonts w:ascii="Times New Roman" w:hAnsi="Times New Roman" w:cs="Times New Roman"/>
          <w:sz w:val="24"/>
          <w:szCs w:val="24"/>
        </w:rPr>
        <w:t xml:space="preserve">; </w:t>
      </w:r>
      <w:r>
        <w:rPr>
          <w:rFonts w:ascii="Times New Roman" w:hAnsi="Times New Roman" w:cs="Times New Roman"/>
          <w:i/>
          <w:iCs/>
          <w:sz w:val="24"/>
          <w:szCs w:val="24"/>
        </w:rPr>
        <w:t>Ethics; Hypatia; Mind</w:t>
      </w:r>
    </w:p>
    <w:p w14:paraId="07EB8F96" w14:textId="77777777" w:rsidR="006C4445" w:rsidRDefault="006C4445" w:rsidP="002F6F79">
      <w:pPr>
        <w:rPr>
          <w:rFonts w:ascii="Times New Roman" w:hAnsi="Times New Roman" w:cs="Times New Roman"/>
          <w:b/>
          <w:bCs/>
          <w:sz w:val="24"/>
          <w:szCs w:val="24"/>
        </w:rPr>
      </w:pPr>
    </w:p>
    <w:p w14:paraId="0157DA38" w14:textId="7CBD5ED2"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Anthologies:</w:t>
      </w:r>
    </w:p>
    <w:p w14:paraId="225B372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Out From the Shadows:  Analytical Feminist Contributions to Traditional Philosophy</w:t>
      </w:r>
      <w:r>
        <w:rPr>
          <w:rFonts w:ascii="Times New Roman" w:hAnsi="Times New Roman" w:cs="Times New Roman"/>
          <w:sz w:val="24"/>
          <w:szCs w:val="24"/>
        </w:rPr>
        <w:t xml:space="preserve"> (Oxford University Press, February 2012).  Oxford Scholarship Online.  Oxford University Press. &lt;</w:t>
      </w:r>
      <w:hyperlink r:id="rId11" w:history="1">
        <w:r>
          <w:rPr>
            <w:rFonts w:ascii="Times New Roman" w:hAnsi="Times New Roman" w:cs="Times New Roman"/>
            <w:color w:val="0000FF"/>
            <w:sz w:val="24"/>
            <w:szCs w:val="24"/>
            <w:u w:val="single"/>
          </w:rPr>
          <w:t>http://dx.doi.org/10.1093/acprof:oso/9780199577774.001.0001&gt;</w:t>
        </w:r>
      </w:hyperlink>
      <w:r>
        <w:rPr>
          <w:rFonts w:ascii="Times New Roman" w:hAnsi="Times New Roman" w:cs="Times New Roman"/>
          <w:sz w:val="24"/>
          <w:szCs w:val="24"/>
        </w:rPr>
        <w:t xml:space="preserve">   (Co-edited with Sharon </w:t>
      </w:r>
      <w:proofErr w:type="spellStart"/>
      <w:r>
        <w:rPr>
          <w:rFonts w:ascii="Times New Roman" w:hAnsi="Times New Roman" w:cs="Times New Roman"/>
          <w:sz w:val="24"/>
          <w:szCs w:val="24"/>
        </w:rPr>
        <w:t>Crasnow</w:t>
      </w:r>
      <w:proofErr w:type="spellEnd"/>
      <w:r>
        <w:rPr>
          <w:rFonts w:ascii="Times New Roman" w:hAnsi="Times New Roman" w:cs="Times New Roman"/>
          <w:sz w:val="24"/>
          <w:szCs w:val="24"/>
        </w:rPr>
        <w:t xml:space="preserve">; 18 papers, 16 original; authored preface; main author of introduction).  Reviewed in </w:t>
      </w:r>
      <w:r>
        <w:rPr>
          <w:rFonts w:ascii="Times New Roman" w:hAnsi="Times New Roman" w:cs="Times New Roman"/>
          <w:i/>
          <w:iCs/>
          <w:sz w:val="24"/>
          <w:szCs w:val="24"/>
        </w:rPr>
        <w:t>Hypatia; Notre Dame Philosophical Reviews.</w:t>
      </w:r>
    </w:p>
    <w:p w14:paraId="20600F2B" w14:textId="77777777" w:rsidR="002F6F79" w:rsidRDefault="002F6F79" w:rsidP="002F6F79">
      <w:pPr>
        <w:rPr>
          <w:rFonts w:ascii="Times New Roman" w:hAnsi="Times New Roman" w:cs="Times New Roman"/>
          <w:i/>
          <w:iCs/>
          <w:sz w:val="24"/>
          <w:szCs w:val="24"/>
        </w:rPr>
      </w:pPr>
    </w:p>
    <w:p w14:paraId="2032997C" w14:textId="55BD9255"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Theorizing Backlash: Philosophical Reflections on the Resistance to Feminism</w:t>
      </w:r>
      <w:r>
        <w:rPr>
          <w:rFonts w:ascii="Times New Roman" w:hAnsi="Times New Roman" w:cs="Times New Roman"/>
          <w:sz w:val="24"/>
          <w:szCs w:val="24"/>
        </w:rPr>
        <w:t xml:space="preserve"> (Lanham, MD:  Rowman &amp; Littlefield, 2002).  (Main editor, co-edited with Ann E. Cudd; 12 papers, most previously unpublished).  Reviewed in </w:t>
      </w:r>
      <w:r>
        <w:rPr>
          <w:rFonts w:ascii="Times New Roman" w:hAnsi="Times New Roman" w:cs="Times New Roman"/>
          <w:i/>
          <w:iCs/>
          <w:sz w:val="24"/>
          <w:szCs w:val="24"/>
        </w:rPr>
        <w:t>Ethics;</w:t>
      </w:r>
      <w:r>
        <w:rPr>
          <w:rFonts w:ascii="Times New Roman" w:hAnsi="Times New Roman" w:cs="Times New Roman"/>
          <w:sz w:val="24"/>
          <w:szCs w:val="24"/>
        </w:rPr>
        <w:t xml:space="preserve"> </w:t>
      </w:r>
      <w:r>
        <w:rPr>
          <w:rFonts w:ascii="Times New Roman" w:hAnsi="Times New Roman" w:cs="Times New Roman"/>
          <w:i/>
          <w:iCs/>
          <w:sz w:val="24"/>
          <w:szCs w:val="24"/>
        </w:rPr>
        <w:t>Dialogue: Canadian Philosophical Review; APA Newsletter on Feminism and Philosophy</w:t>
      </w:r>
      <w:r w:rsidR="004305F4">
        <w:rPr>
          <w:rFonts w:ascii="Times New Roman" w:hAnsi="Times New Roman" w:cs="Times New Roman"/>
          <w:i/>
          <w:iCs/>
          <w:sz w:val="24"/>
          <w:szCs w:val="24"/>
        </w:rPr>
        <w:t>; Philosophy in Review</w:t>
      </w:r>
      <w:r>
        <w:rPr>
          <w:rFonts w:ascii="Times New Roman" w:hAnsi="Times New Roman" w:cs="Times New Roman"/>
          <w:sz w:val="24"/>
          <w:szCs w:val="24"/>
        </w:rPr>
        <w:t>.</w:t>
      </w:r>
    </w:p>
    <w:p w14:paraId="5036F65C" w14:textId="77777777" w:rsidR="002F6F79" w:rsidRDefault="002F6F79" w:rsidP="002F6F79">
      <w:pPr>
        <w:rPr>
          <w:rFonts w:ascii="Times New Roman" w:hAnsi="Times New Roman" w:cs="Times New Roman"/>
          <w:sz w:val="24"/>
          <w:szCs w:val="24"/>
        </w:rPr>
      </w:pPr>
    </w:p>
    <w:p w14:paraId="6796147A"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Edited Journal Issues</w:t>
      </w:r>
      <w:r>
        <w:rPr>
          <w:rFonts w:ascii="Times New Roman" w:hAnsi="Times New Roman" w:cs="Times New Roman"/>
          <w:sz w:val="24"/>
          <w:szCs w:val="24"/>
        </w:rPr>
        <w:t>:</w:t>
      </w:r>
    </w:p>
    <w:p w14:paraId="039C87C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Invited: Guest Editor for </w:t>
      </w:r>
      <w:r>
        <w:rPr>
          <w:rFonts w:ascii="Times New Roman" w:hAnsi="Times New Roman" w:cs="Times New Roman"/>
          <w:i/>
          <w:iCs/>
          <w:sz w:val="24"/>
          <w:szCs w:val="24"/>
        </w:rPr>
        <w:t>Teaching Philosophy</w:t>
      </w:r>
      <w:r>
        <w:rPr>
          <w:rFonts w:ascii="Times New Roman" w:hAnsi="Times New Roman" w:cs="Times New Roman"/>
          <w:sz w:val="24"/>
          <w:szCs w:val="24"/>
        </w:rPr>
        <w:t>, Title: Teaching in the New Climate of Conservatism (June, 2007); based on panel for the APA Committee on the Status of Women; co-sponsored with the APA Committee for the Defense of Professional Rights of Philosophers.  (authored 15 pp. introduction/paper)</w:t>
      </w:r>
    </w:p>
    <w:p w14:paraId="2712AA80" w14:textId="77777777" w:rsidR="002F6F79" w:rsidRDefault="002F6F79" w:rsidP="002F6F79">
      <w:pPr>
        <w:rPr>
          <w:rFonts w:ascii="Times New Roman" w:hAnsi="Times New Roman" w:cs="Times New Roman"/>
          <w:sz w:val="24"/>
          <w:szCs w:val="24"/>
        </w:rPr>
      </w:pPr>
    </w:p>
    <w:p w14:paraId="1223C0F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Invited: Guest (and main) Editor (co-editor Samantha Brennan) for </w:t>
      </w:r>
      <w:r>
        <w:rPr>
          <w:rFonts w:ascii="Times New Roman" w:hAnsi="Times New Roman" w:cs="Times New Roman"/>
          <w:i/>
          <w:iCs/>
          <w:sz w:val="24"/>
          <w:szCs w:val="24"/>
        </w:rPr>
        <w:t xml:space="preserve">Hypatia: A Journal of Feminist Philosophy: Special Issue on Analytic Feminism </w:t>
      </w:r>
      <w:r>
        <w:rPr>
          <w:rFonts w:ascii="Times New Roman" w:hAnsi="Times New Roman" w:cs="Times New Roman"/>
          <w:sz w:val="24"/>
          <w:szCs w:val="24"/>
        </w:rPr>
        <w:t xml:space="preserve">(Fall 2005), on 12 previously unpublished papers presented at the Society for Analytical Feminism/University of Western Ontario conference, Feminist Philosophy in the Analytic Tradition, June 4-6, 2004. (co-authored introduction) </w:t>
      </w:r>
    </w:p>
    <w:p w14:paraId="00AEED72" w14:textId="77777777" w:rsidR="002F6F79" w:rsidRDefault="002F6F79" w:rsidP="002F6F79">
      <w:pPr>
        <w:rPr>
          <w:rFonts w:ascii="Times New Roman" w:hAnsi="Times New Roman" w:cs="Times New Roman"/>
          <w:sz w:val="24"/>
          <w:szCs w:val="24"/>
        </w:rPr>
      </w:pPr>
    </w:p>
    <w:p w14:paraId="51D7F1D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Invited:  Guest Editor for the </w:t>
      </w:r>
      <w:r>
        <w:rPr>
          <w:rFonts w:ascii="Times New Roman" w:hAnsi="Times New Roman" w:cs="Times New Roman"/>
          <w:i/>
          <w:iCs/>
          <w:sz w:val="24"/>
          <w:szCs w:val="24"/>
        </w:rPr>
        <w:t>American Philosophical Association Newsletter on Feminism and Philosophy</w:t>
      </w:r>
      <w:r>
        <w:rPr>
          <w:rFonts w:ascii="Times New Roman" w:hAnsi="Times New Roman" w:cs="Times New Roman"/>
          <w:sz w:val="24"/>
          <w:szCs w:val="24"/>
        </w:rPr>
        <w:t xml:space="preserve">, Spring 2003 edition.  (authored </w:t>
      </w:r>
      <w:proofErr w:type="gramStart"/>
      <w:r>
        <w:rPr>
          <w:rFonts w:ascii="Times New Roman" w:hAnsi="Times New Roman" w:cs="Times New Roman"/>
          <w:sz w:val="24"/>
          <w:szCs w:val="24"/>
        </w:rPr>
        <w:t>introduction)  Title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Intrafeminist</w:t>
      </w:r>
      <w:proofErr w:type="spellEnd"/>
      <w:r>
        <w:rPr>
          <w:rFonts w:ascii="Times New Roman" w:hAnsi="Times New Roman" w:cs="Times New Roman"/>
          <w:sz w:val="24"/>
          <w:szCs w:val="24"/>
        </w:rPr>
        <w:t xml:space="preserve"> Critique.  </w:t>
      </w:r>
    </w:p>
    <w:p w14:paraId="6465FDF4" w14:textId="77777777" w:rsidR="002F6F79" w:rsidRDefault="002F6F79" w:rsidP="002F6F79">
      <w:pPr>
        <w:rPr>
          <w:rFonts w:ascii="Times New Roman" w:hAnsi="Times New Roman" w:cs="Times New Roman"/>
          <w:sz w:val="24"/>
          <w:szCs w:val="24"/>
        </w:rPr>
      </w:pPr>
    </w:p>
    <w:p w14:paraId="37CC6311" w14:textId="77777777" w:rsidR="002F6F79" w:rsidRDefault="002F6F79" w:rsidP="002F6F79">
      <w:pPr>
        <w:rPr>
          <w:rFonts w:ascii="Times New Roman" w:hAnsi="Times New Roman" w:cs="Times New Roman"/>
          <w:b/>
          <w:bCs/>
          <w:sz w:val="24"/>
          <w:szCs w:val="24"/>
        </w:rPr>
      </w:pPr>
      <w:r>
        <w:rPr>
          <w:rFonts w:ascii="Times New Roman" w:hAnsi="Times New Roman" w:cs="Times New Roman"/>
          <w:b/>
          <w:bCs/>
          <w:sz w:val="24"/>
          <w:szCs w:val="24"/>
        </w:rPr>
        <w:t>Other Major Editorial Work:</w:t>
      </w:r>
    </w:p>
    <w:p w14:paraId="37014C75"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Advisory Board for </w:t>
      </w:r>
      <w:r>
        <w:rPr>
          <w:rFonts w:ascii="Times New Roman" w:hAnsi="Times New Roman" w:cs="Times New Roman"/>
          <w:i/>
          <w:iCs/>
          <w:sz w:val="24"/>
          <w:szCs w:val="24"/>
        </w:rPr>
        <w:t xml:space="preserve">Feminist Philosophy Quarterly </w:t>
      </w:r>
      <w:r>
        <w:rPr>
          <w:rFonts w:ascii="Times New Roman" w:hAnsi="Times New Roman" w:cs="Times New Roman"/>
          <w:sz w:val="24"/>
          <w:szCs w:val="24"/>
        </w:rPr>
        <w:t>(5/2014-</w:t>
      </w:r>
      <w:r w:rsidR="00D33086">
        <w:rPr>
          <w:rFonts w:ascii="Times New Roman" w:hAnsi="Times New Roman" w:cs="Times New Roman"/>
          <w:sz w:val="24"/>
          <w:szCs w:val="24"/>
        </w:rPr>
        <w:t xml:space="preserve"> present</w:t>
      </w:r>
      <w:r>
        <w:rPr>
          <w:rFonts w:ascii="Times New Roman" w:hAnsi="Times New Roman" w:cs="Times New Roman"/>
          <w:sz w:val="24"/>
          <w:szCs w:val="24"/>
        </w:rPr>
        <w:t>)</w:t>
      </w:r>
    </w:p>
    <w:p w14:paraId="47DEF0B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Subject Co-editor for Feminism entries, </w:t>
      </w:r>
      <w:r>
        <w:rPr>
          <w:rFonts w:ascii="Times New Roman" w:hAnsi="Times New Roman" w:cs="Times New Roman"/>
          <w:i/>
          <w:iCs/>
          <w:sz w:val="24"/>
          <w:szCs w:val="24"/>
        </w:rPr>
        <w:t>Stanford Encyclopedia of Philosophy</w:t>
      </w:r>
      <w:r>
        <w:rPr>
          <w:rFonts w:ascii="Times New Roman" w:hAnsi="Times New Roman" w:cs="Times New Roman"/>
          <w:sz w:val="24"/>
          <w:szCs w:val="24"/>
        </w:rPr>
        <w:t xml:space="preserve"> (2012 - present)</w:t>
      </w:r>
    </w:p>
    <w:p w14:paraId="4EC51F2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Editorial Board: </w:t>
      </w:r>
      <w:r>
        <w:rPr>
          <w:rFonts w:ascii="Times New Roman" w:hAnsi="Times New Roman" w:cs="Times New Roman"/>
          <w:i/>
          <w:iCs/>
          <w:sz w:val="24"/>
          <w:szCs w:val="24"/>
        </w:rPr>
        <w:t>Teaching Philosophy</w:t>
      </w:r>
      <w:r>
        <w:rPr>
          <w:rFonts w:ascii="Times New Roman" w:hAnsi="Times New Roman" w:cs="Times New Roman"/>
          <w:sz w:val="24"/>
          <w:szCs w:val="24"/>
        </w:rPr>
        <w:t xml:space="preserve"> (2006 - 5/2014)</w:t>
      </w:r>
    </w:p>
    <w:p w14:paraId="7B49EFDD" w14:textId="77777777" w:rsidR="002F6F79" w:rsidRDefault="002F6F79" w:rsidP="002F6F79">
      <w:pPr>
        <w:rPr>
          <w:rFonts w:ascii="Times New Roman" w:hAnsi="Times New Roman" w:cs="Times New Roman"/>
          <w:sz w:val="24"/>
          <w:szCs w:val="24"/>
        </w:rPr>
      </w:pPr>
    </w:p>
    <w:p w14:paraId="5E83EE6A" w14:textId="5749730C"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Articles</w:t>
      </w:r>
      <w:r>
        <w:rPr>
          <w:rFonts w:ascii="Times New Roman" w:hAnsi="Times New Roman" w:cs="Times New Roman"/>
          <w:sz w:val="24"/>
          <w:szCs w:val="24"/>
        </w:rPr>
        <w:t>:</w:t>
      </w:r>
    </w:p>
    <w:p w14:paraId="205B48FE" w14:textId="23E01630" w:rsidR="004305F4" w:rsidRPr="004305F4" w:rsidRDefault="004305F4" w:rsidP="002F6F79">
      <w:pPr>
        <w:rPr>
          <w:rFonts w:ascii="Times New Roman" w:hAnsi="Times New Roman" w:cs="Times New Roman"/>
          <w:sz w:val="24"/>
          <w:szCs w:val="24"/>
        </w:rPr>
      </w:pPr>
      <w:r>
        <w:rPr>
          <w:rFonts w:ascii="Times New Roman" w:hAnsi="Times New Roman" w:cs="Times New Roman"/>
          <w:sz w:val="24"/>
          <w:szCs w:val="24"/>
        </w:rPr>
        <w:t xml:space="preserve">• “Feminist Ethics,” in </w:t>
      </w:r>
      <w:r>
        <w:rPr>
          <w:rFonts w:ascii="Times New Roman" w:hAnsi="Times New Roman" w:cs="Times New Roman"/>
          <w:i/>
          <w:iCs/>
          <w:sz w:val="24"/>
          <w:szCs w:val="24"/>
        </w:rPr>
        <w:t>The</w:t>
      </w:r>
      <w:r>
        <w:rPr>
          <w:rFonts w:ascii="Times New Roman" w:hAnsi="Times New Roman" w:cs="Times New Roman"/>
          <w:sz w:val="24"/>
          <w:szCs w:val="24"/>
        </w:rPr>
        <w:t xml:space="preserve"> </w:t>
      </w:r>
      <w:r>
        <w:rPr>
          <w:rFonts w:ascii="Times New Roman" w:hAnsi="Times New Roman" w:cs="Times New Roman"/>
          <w:i/>
          <w:iCs/>
          <w:sz w:val="24"/>
          <w:szCs w:val="24"/>
        </w:rPr>
        <w:t>Oxford Handbook of Normative Ethics</w:t>
      </w:r>
      <w:r>
        <w:rPr>
          <w:rFonts w:ascii="Times New Roman" w:hAnsi="Times New Roman" w:cs="Times New Roman"/>
          <w:sz w:val="24"/>
          <w:szCs w:val="24"/>
        </w:rPr>
        <w:t>, ed. David Copp, Connie Rosati, and Tina Rulli (</w:t>
      </w:r>
      <w:r w:rsidR="008440AF">
        <w:rPr>
          <w:rFonts w:ascii="Times New Roman" w:hAnsi="Times New Roman" w:cs="Times New Roman"/>
          <w:sz w:val="24"/>
          <w:szCs w:val="24"/>
        </w:rPr>
        <w:t>forthcoming</w:t>
      </w:r>
      <w:r>
        <w:rPr>
          <w:rFonts w:ascii="Times New Roman" w:hAnsi="Times New Roman" w:cs="Times New Roman"/>
          <w:sz w:val="24"/>
          <w:szCs w:val="24"/>
        </w:rPr>
        <w:t>)</w:t>
      </w:r>
      <w:r w:rsidR="0023155F">
        <w:rPr>
          <w:rFonts w:ascii="Times New Roman" w:hAnsi="Times New Roman" w:cs="Times New Roman"/>
          <w:sz w:val="24"/>
          <w:szCs w:val="24"/>
        </w:rPr>
        <w:t>.</w:t>
      </w:r>
    </w:p>
    <w:p w14:paraId="76A2CF2E" w14:textId="50ABD93A" w:rsidR="00885049" w:rsidRDefault="00885049" w:rsidP="002F6F79">
      <w:pPr>
        <w:rPr>
          <w:rFonts w:ascii="Times New Roman" w:hAnsi="Times New Roman" w:cs="Times New Roman"/>
          <w:sz w:val="24"/>
          <w:szCs w:val="24"/>
        </w:rPr>
      </w:pPr>
      <w:r>
        <w:rPr>
          <w:rFonts w:ascii="Times New Roman" w:hAnsi="Times New Roman" w:cs="Times New Roman"/>
          <w:sz w:val="24"/>
          <w:szCs w:val="24"/>
        </w:rPr>
        <w:lastRenderedPageBreak/>
        <w:t xml:space="preserve">• “On Being a Fan and on Fanhood and </w:t>
      </w:r>
      <w:r w:rsidR="00E728E4">
        <w:rPr>
          <w:rFonts w:ascii="Times New Roman" w:hAnsi="Times New Roman" w:cs="Times New Roman"/>
          <w:sz w:val="24"/>
          <w:szCs w:val="24"/>
        </w:rPr>
        <w:t xml:space="preserve">Its Implications for </w:t>
      </w:r>
      <w:r>
        <w:rPr>
          <w:rFonts w:ascii="Times New Roman" w:hAnsi="Times New Roman" w:cs="Times New Roman"/>
          <w:sz w:val="24"/>
          <w:szCs w:val="24"/>
        </w:rPr>
        <w:t xml:space="preserve">Defeating the Moral Skeptic,” </w:t>
      </w:r>
      <w:r>
        <w:rPr>
          <w:rFonts w:ascii="Times New Roman" w:hAnsi="Times New Roman" w:cs="Times New Roman"/>
          <w:i/>
          <w:iCs/>
          <w:sz w:val="24"/>
          <w:szCs w:val="24"/>
        </w:rPr>
        <w:t>Dialogue:  Canadian Philosophical Review</w:t>
      </w:r>
      <w:r w:rsidR="00DF0A1C">
        <w:rPr>
          <w:rFonts w:ascii="Times New Roman" w:hAnsi="Times New Roman" w:cs="Times New Roman"/>
          <w:sz w:val="24"/>
          <w:szCs w:val="24"/>
        </w:rPr>
        <w:t xml:space="preserve"> 61 (2) (August 2022): 347-368.</w:t>
      </w:r>
    </w:p>
    <w:p w14:paraId="37855179" w14:textId="77777777" w:rsidR="00885049" w:rsidRPr="00885049" w:rsidRDefault="00885049" w:rsidP="002F6F79">
      <w:pPr>
        <w:rPr>
          <w:rFonts w:ascii="Times New Roman" w:hAnsi="Times New Roman" w:cs="Times New Roman"/>
          <w:sz w:val="24"/>
          <w:szCs w:val="24"/>
        </w:rPr>
      </w:pPr>
    </w:p>
    <w:p w14:paraId="065E3F8A" w14:textId="0EC04687" w:rsidR="002F6F79" w:rsidRDefault="00A36190" w:rsidP="002F6F79">
      <w:pPr>
        <w:rPr>
          <w:rFonts w:ascii="Times New Roman" w:hAnsi="Times New Roman" w:cs="Times New Roman"/>
          <w:sz w:val="24"/>
          <w:szCs w:val="24"/>
        </w:rPr>
      </w:pPr>
      <w:r>
        <w:rPr>
          <w:rFonts w:ascii="Times New Roman" w:hAnsi="Times New Roman" w:cs="Times New Roman"/>
          <w:sz w:val="24"/>
          <w:szCs w:val="24"/>
        </w:rPr>
        <w:t xml:space="preserve">• Substantial revision of “Feminist Moral Psychology,” for </w:t>
      </w:r>
      <w:r>
        <w:rPr>
          <w:rFonts w:ascii="Times New Roman" w:hAnsi="Times New Roman" w:cs="Times New Roman"/>
          <w:i/>
          <w:iCs/>
          <w:sz w:val="24"/>
          <w:szCs w:val="24"/>
        </w:rPr>
        <w:t>Stanford Encyclopedia of Philosophy</w:t>
      </w:r>
      <w:r>
        <w:rPr>
          <w:rFonts w:ascii="Times New Roman" w:hAnsi="Times New Roman" w:cs="Times New Roman"/>
          <w:sz w:val="24"/>
          <w:szCs w:val="24"/>
        </w:rPr>
        <w:t xml:space="preserve"> (</w:t>
      </w:r>
      <w:r w:rsidR="00C84235">
        <w:rPr>
          <w:rFonts w:ascii="Times New Roman" w:hAnsi="Times New Roman" w:cs="Times New Roman"/>
          <w:sz w:val="24"/>
          <w:szCs w:val="24"/>
        </w:rPr>
        <w:t>4</w:t>
      </w:r>
      <w:r>
        <w:rPr>
          <w:rFonts w:ascii="Times New Roman" w:hAnsi="Times New Roman" w:cs="Times New Roman"/>
          <w:sz w:val="24"/>
          <w:szCs w:val="24"/>
        </w:rPr>
        <w:t>/2020).</w:t>
      </w:r>
    </w:p>
    <w:p w14:paraId="015E7254" w14:textId="1F54A65B" w:rsidR="003B3B90" w:rsidRDefault="003B3B90" w:rsidP="002F6F79">
      <w:pPr>
        <w:rPr>
          <w:rFonts w:ascii="Times New Roman" w:hAnsi="Times New Roman" w:cs="Times New Roman"/>
          <w:sz w:val="24"/>
          <w:szCs w:val="24"/>
        </w:rPr>
      </w:pPr>
    </w:p>
    <w:p w14:paraId="0D7EC07D" w14:textId="19C28F34" w:rsidR="003B3B90" w:rsidRDefault="003B3B90" w:rsidP="002F6F79">
      <w:pPr>
        <w:rPr>
          <w:rFonts w:ascii="Times New Roman" w:hAnsi="Times New Roman" w:cs="Times New Roman"/>
          <w:sz w:val="24"/>
          <w:szCs w:val="24"/>
        </w:rPr>
      </w:pPr>
      <w:r>
        <w:rPr>
          <w:rFonts w:ascii="Times New Roman" w:hAnsi="Times New Roman" w:cs="Times New Roman"/>
          <w:sz w:val="24"/>
          <w:szCs w:val="24"/>
        </w:rPr>
        <w:t xml:space="preserve">• </w:t>
      </w:r>
      <w:r w:rsidR="00711829">
        <w:rPr>
          <w:rFonts w:ascii="Times New Roman" w:hAnsi="Times New Roman" w:cs="Times New Roman"/>
          <w:sz w:val="24"/>
          <w:szCs w:val="24"/>
        </w:rPr>
        <w:t>Memorial tribute for Joan Callahan for Departmental Newsletter (Fall 2019).</w:t>
      </w:r>
    </w:p>
    <w:p w14:paraId="2DEA8E35" w14:textId="77777777" w:rsidR="00A36190" w:rsidRPr="00A36190" w:rsidRDefault="00A36190" w:rsidP="002F6F79">
      <w:pPr>
        <w:rPr>
          <w:rFonts w:ascii="Times New Roman" w:hAnsi="Times New Roman" w:cs="Times New Roman"/>
          <w:sz w:val="24"/>
          <w:szCs w:val="24"/>
        </w:rPr>
      </w:pPr>
    </w:p>
    <w:p w14:paraId="68B83B3E" w14:textId="77777777" w:rsidR="002F6F79" w:rsidRDefault="00463F43" w:rsidP="002F6F79">
      <w:pPr>
        <w:rPr>
          <w:rFonts w:ascii="Times New Roman" w:hAnsi="Times New Roman" w:cs="Times New Roman"/>
          <w:sz w:val="24"/>
          <w:szCs w:val="24"/>
        </w:rPr>
      </w:pPr>
      <w:r>
        <w:rPr>
          <w:rFonts w:ascii="Times New Roman" w:hAnsi="Times New Roman" w:cs="Times New Roman"/>
          <w:sz w:val="24"/>
          <w:szCs w:val="24"/>
        </w:rPr>
        <w:t>•</w:t>
      </w:r>
      <w:r w:rsidR="002F6F79">
        <w:rPr>
          <w:rFonts w:ascii="Times New Roman" w:hAnsi="Times New Roman" w:cs="Times New Roman"/>
          <w:sz w:val="24"/>
          <w:szCs w:val="24"/>
        </w:rPr>
        <w:t xml:space="preserve"> (Invited) “Practical Moral Skepticism</w:t>
      </w:r>
      <w:r w:rsidR="00972B55">
        <w:rPr>
          <w:rFonts w:ascii="Times New Roman" w:hAnsi="Times New Roman" w:cs="Times New Roman"/>
          <w:sz w:val="24"/>
          <w:szCs w:val="24"/>
        </w:rPr>
        <w:t>,</w:t>
      </w:r>
      <w:r w:rsidR="002F6F79">
        <w:rPr>
          <w:rFonts w:ascii="Times New Roman" w:hAnsi="Times New Roman" w:cs="Times New Roman"/>
          <w:sz w:val="24"/>
          <w:szCs w:val="24"/>
        </w:rPr>
        <w:t xml:space="preserve">” </w:t>
      </w:r>
      <w:r w:rsidR="00972B55">
        <w:rPr>
          <w:rFonts w:ascii="Times New Roman" w:hAnsi="Times New Roman" w:cs="Times New Roman"/>
          <w:sz w:val="24"/>
          <w:szCs w:val="24"/>
        </w:rPr>
        <w:t>in</w:t>
      </w:r>
      <w:r w:rsidR="002F6F79">
        <w:rPr>
          <w:rFonts w:ascii="Times New Roman" w:hAnsi="Times New Roman" w:cs="Times New Roman"/>
          <w:sz w:val="24"/>
          <w:szCs w:val="24"/>
        </w:rPr>
        <w:t xml:space="preserve"> </w:t>
      </w:r>
      <w:r w:rsidR="002F6F79">
        <w:rPr>
          <w:rFonts w:ascii="Times New Roman" w:hAnsi="Times New Roman" w:cs="Times New Roman"/>
          <w:i/>
          <w:iCs/>
          <w:sz w:val="24"/>
          <w:szCs w:val="24"/>
        </w:rPr>
        <w:t>Oxford Bibliographies in Philosophy</w:t>
      </w:r>
      <w:r w:rsidR="00972B55">
        <w:rPr>
          <w:rFonts w:ascii="Times New Roman" w:hAnsi="Times New Roman" w:cs="Times New Roman"/>
          <w:i/>
          <w:iCs/>
          <w:sz w:val="24"/>
          <w:szCs w:val="24"/>
        </w:rPr>
        <w:t>,</w:t>
      </w:r>
      <w:r w:rsidR="00972B55">
        <w:rPr>
          <w:rFonts w:ascii="Times New Roman" w:hAnsi="Times New Roman" w:cs="Times New Roman"/>
          <w:iCs/>
          <w:sz w:val="24"/>
          <w:szCs w:val="24"/>
        </w:rPr>
        <w:t xml:space="preserve"> ed. Duncan Pritchard</w:t>
      </w:r>
      <w:r w:rsidR="002F6F79">
        <w:rPr>
          <w:rFonts w:ascii="Times New Roman" w:hAnsi="Times New Roman" w:cs="Times New Roman"/>
          <w:sz w:val="24"/>
          <w:szCs w:val="24"/>
        </w:rPr>
        <w:t xml:space="preserve"> </w:t>
      </w:r>
      <w:r w:rsidR="00440B2D">
        <w:rPr>
          <w:rFonts w:ascii="Times New Roman" w:hAnsi="Times New Roman" w:cs="Times New Roman"/>
          <w:sz w:val="24"/>
          <w:szCs w:val="24"/>
        </w:rPr>
        <w:t>(Oxford University Press</w:t>
      </w:r>
      <w:r w:rsidR="003226C3">
        <w:rPr>
          <w:rFonts w:ascii="Times New Roman" w:hAnsi="Times New Roman" w:cs="Times New Roman"/>
          <w:sz w:val="24"/>
          <w:szCs w:val="24"/>
        </w:rPr>
        <w:t xml:space="preserve"> online</w:t>
      </w:r>
      <w:r w:rsidR="00440B2D">
        <w:rPr>
          <w:rFonts w:ascii="Times New Roman" w:hAnsi="Times New Roman" w:cs="Times New Roman"/>
          <w:sz w:val="24"/>
          <w:szCs w:val="24"/>
        </w:rPr>
        <w:t xml:space="preserve">, </w:t>
      </w:r>
      <w:r w:rsidR="003226C3">
        <w:rPr>
          <w:rFonts w:ascii="Times New Roman" w:hAnsi="Times New Roman" w:cs="Times New Roman"/>
          <w:sz w:val="24"/>
          <w:szCs w:val="24"/>
        </w:rPr>
        <w:t xml:space="preserve">posted Aril 27, </w:t>
      </w:r>
      <w:r w:rsidR="00440B2D">
        <w:rPr>
          <w:rFonts w:ascii="Times New Roman" w:hAnsi="Times New Roman" w:cs="Times New Roman"/>
          <w:sz w:val="24"/>
          <w:szCs w:val="24"/>
        </w:rPr>
        <w:t>2017)</w:t>
      </w:r>
      <w:r w:rsidR="003226C3">
        <w:rPr>
          <w:rFonts w:ascii="Times New Roman" w:hAnsi="Times New Roman" w:cs="Times New Roman"/>
          <w:sz w:val="24"/>
          <w:szCs w:val="24"/>
        </w:rPr>
        <w:t xml:space="preserve"> (DOI: 10.1093/OBO/9780195396577-0343)</w:t>
      </w:r>
      <w:r w:rsidR="002F6F79">
        <w:rPr>
          <w:rFonts w:ascii="Times New Roman" w:hAnsi="Times New Roman" w:cs="Times New Roman"/>
          <w:sz w:val="24"/>
          <w:szCs w:val="24"/>
        </w:rPr>
        <w:t>.</w:t>
      </w:r>
    </w:p>
    <w:p w14:paraId="7EC59682" w14:textId="77777777" w:rsidR="002F6F79" w:rsidRDefault="002F6F79" w:rsidP="002F6F79">
      <w:pPr>
        <w:rPr>
          <w:rFonts w:ascii="Times New Roman" w:hAnsi="Times New Roman" w:cs="Times New Roman"/>
          <w:sz w:val="24"/>
          <w:szCs w:val="24"/>
        </w:rPr>
      </w:pPr>
    </w:p>
    <w:p w14:paraId="7D2BE306" w14:textId="77777777" w:rsidR="002F6F79" w:rsidRDefault="00463F43" w:rsidP="002F6F79">
      <w:pPr>
        <w:rPr>
          <w:rFonts w:ascii="Times New Roman" w:hAnsi="Times New Roman" w:cs="Times New Roman"/>
          <w:sz w:val="24"/>
          <w:szCs w:val="24"/>
        </w:rPr>
      </w:pPr>
      <w:r>
        <w:rPr>
          <w:rFonts w:ascii="Times New Roman" w:hAnsi="Times New Roman" w:cs="Times New Roman"/>
          <w:sz w:val="24"/>
          <w:szCs w:val="24"/>
        </w:rPr>
        <w:t>•</w:t>
      </w:r>
      <w:r w:rsidR="002F6F79">
        <w:rPr>
          <w:rFonts w:ascii="Times New Roman" w:hAnsi="Times New Roman" w:cs="Times New Roman"/>
          <w:sz w:val="24"/>
          <w:szCs w:val="24"/>
        </w:rPr>
        <w:t xml:space="preserve"> “Feminist Metaethics</w:t>
      </w:r>
      <w:r w:rsidR="00972B55">
        <w:rPr>
          <w:rFonts w:ascii="Times New Roman" w:hAnsi="Times New Roman" w:cs="Times New Roman"/>
          <w:sz w:val="24"/>
          <w:szCs w:val="24"/>
        </w:rPr>
        <w:t>,</w:t>
      </w:r>
      <w:r w:rsidR="00995E54">
        <w:rPr>
          <w:rFonts w:ascii="Times New Roman" w:hAnsi="Times New Roman" w:cs="Times New Roman"/>
          <w:sz w:val="24"/>
          <w:szCs w:val="24"/>
        </w:rPr>
        <w:t>”</w:t>
      </w:r>
      <w:r w:rsidR="002F6F79">
        <w:rPr>
          <w:rFonts w:ascii="Times New Roman" w:hAnsi="Times New Roman" w:cs="Times New Roman"/>
          <w:sz w:val="24"/>
          <w:szCs w:val="24"/>
        </w:rPr>
        <w:t xml:space="preserve"> </w:t>
      </w:r>
      <w:r w:rsidR="00972B55">
        <w:rPr>
          <w:rFonts w:ascii="Times New Roman" w:hAnsi="Times New Roman" w:cs="Times New Roman"/>
          <w:sz w:val="24"/>
          <w:szCs w:val="24"/>
        </w:rPr>
        <w:t>i</w:t>
      </w:r>
      <w:r w:rsidR="002F6F79">
        <w:rPr>
          <w:rFonts w:ascii="Times New Roman" w:hAnsi="Times New Roman" w:cs="Times New Roman"/>
          <w:sz w:val="24"/>
          <w:szCs w:val="24"/>
        </w:rPr>
        <w:t xml:space="preserve">n </w:t>
      </w:r>
      <w:r w:rsidR="00995E54">
        <w:rPr>
          <w:rFonts w:ascii="Times New Roman" w:hAnsi="Times New Roman" w:cs="Times New Roman"/>
          <w:i/>
          <w:sz w:val="24"/>
          <w:szCs w:val="24"/>
        </w:rPr>
        <w:t xml:space="preserve">The </w:t>
      </w:r>
      <w:r w:rsidR="002F6F79">
        <w:rPr>
          <w:rFonts w:ascii="Times New Roman" w:hAnsi="Times New Roman" w:cs="Times New Roman"/>
          <w:i/>
          <w:iCs/>
          <w:sz w:val="24"/>
          <w:szCs w:val="24"/>
        </w:rPr>
        <w:t>Routledge Companion to Feminist Philosophy</w:t>
      </w:r>
      <w:r w:rsidR="002F6F79">
        <w:rPr>
          <w:rFonts w:ascii="Times New Roman" w:hAnsi="Times New Roman" w:cs="Times New Roman"/>
          <w:sz w:val="24"/>
          <w:szCs w:val="24"/>
        </w:rPr>
        <w:t>, ed</w:t>
      </w:r>
      <w:r w:rsidR="00972B55">
        <w:rPr>
          <w:rFonts w:ascii="Times New Roman" w:hAnsi="Times New Roman" w:cs="Times New Roman"/>
          <w:sz w:val="24"/>
          <w:szCs w:val="24"/>
        </w:rPr>
        <w:t xml:space="preserve">. </w:t>
      </w:r>
      <w:r w:rsidR="002F6F79">
        <w:rPr>
          <w:rFonts w:ascii="Times New Roman" w:hAnsi="Times New Roman" w:cs="Times New Roman"/>
          <w:sz w:val="24"/>
          <w:szCs w:val="24"/>
        </w:rPr>
        <w:t xml:space="preserve"> Ann Garry</w:t>
      </w:r>
      <w:r w:rsidR="00972B55">
        <w:rPr>
          <w:rFonts w:ascii="Times New Roman" w:hAnsi="Times New Roman" w:cs="Times New Roman"/>
          <w:sz w:val="24"/>
          <w:szCs w:val="24"/>
        </w:rPr>
        <w:t>,</w:t>
      </w:r>
      <w:r w:rsidR="002F6F79">
        <w:rPr>
          <w:rFonts w:ascii="Times New Roman" w:hAnsi="Times New Roman" w:cs="Times New Roman"/>
          <w:sz w:val="24"/>
          <w:szCs w:val="24"/>
        </w:rPr>
        <w:t xml:space="preserve"> Serene</w:t>
      </w:r>
      <w:r w:rsidR="00995E54">
        <w:rPr>
          <w:rFonts w:ascii="Times New Roman" w:hAnsi="Times New Roman" w:cs="Times New Roman"/>
          <w:sz w:val="24"/>
          <w:szCs w:val="24"/>
        </w:rPr>
        <w:t xml:space="preserve"> J.</w:t>
      </w:r>
      <w:r w:rsidR="002F6F79">
        <w:rPr>
          <w:rFonts w:ascii="Times New Roman" w:hAnsi="Times New Roman" w:cs="Times New Roman"/>
          <w:sz w:val="24"/>
          <w:szCs w:val="24"/>
        </w:rPr>
        <w:t xml:space="preserve"> Khader</w:t>
      </w:r>
      <w:r w:rsidR="00440B2D">
        <w:rPr>
          <w:rFonts w:ascii="Times New Roman" w:hAnsi="Times New Roman" w:cs="Times New Roman"/>
          <w:sz w:val="24"/>
          <w:szCs w:val="24"/>
        </w:rPr>
        <w:t>, and Alison Stone (</w:t>
      </w:r>
      <w:r w:rsidR="00995E54">
        <w:rPr>
          <w:rFonts w:ascii="Times New Roman" w:hAnsi="Times New Roman" w:cs="Times New Roman"/>
          <w:sz w:val="24"/>
          <w:szCs w:val="24"/>
        </w:rPr>
        <w:t xml:space="preserve">New York: </w:t>
      </w:r>
      <w:r w:rsidR="00440B2D">
        <w:rPr>
          <w:rFonts w:ascii="Times New Roman" w:hAnsi="Times New Roman" w:cs="Times New Roman"/>
          <w:sz w:val="24"/>
          <w:szCs w:val="24"/>
        </w:rPr>
        <w:t>Routledge, 2017)</w:t>
      </w:r>
      <w:r w:rsidR="00995E54">
        <w:rPr>
          <w:rFonts w:ascii="Times New Roman" w:hAnsi="Times New Roman" w:cs="Times New Roman"/>
          <w:sz w:val="24"/>
          <w:szCs w:val="24"/>
        </w:rPr>
        <w:t>, pp. 528-539</w:t>
      </w:r>
      <w:r w:rsidR="002F6F79">
        <w:rPr>
          <w:rFonts w:ascii="Times New Roman" w:hAnsi="Times New Roman" w:cs="Times New Roman"/>
          <w:sz w:val="24"/>
          <w:szCs w:val="24"/>
        </w:rPr>
        <w:t>.</w:t>
      </w:r>
    </w:p>
    <w:p w14:paraId="17B1494E" w14:textId="77777777" w:rsidR="002F6F79" w:rsidRDefault="002F6F79" w:rsidP="002F6F79">
      <w:pPr>
        <w:rPr>
          <w:rFonts w:ascii="Times New Roman" w:hAnsi="Times New Roman" w:cs="Times New Roman"/>
          <w:sz w:val="24"/>
          <w:szCs w:val="24"/>
        </w:rPr>
      </w:pPr>
    </w:p>
    <w:p w14:paraId="0755ED03" w14:textId="77777777" w:rsidR="002F6F79" w:rsidRDefault="00463F43" w:rsidP="002F6F79">
      <w:pPr>
        <w:rPr>
          <w:rFonts w:ascii="Times New Roman" w:hAnsi="Times New Roman" w:cs="Times New Roman"/>
          <w:sz w:val="24"/>
          <w:szCs w:val="24"/>
        </w:rPr>
      </w:pPr>
      <w:r>
        <w:rPr>
          <w:rFonts w:ascii="Times New Roman" w:hAnsi="Times New Roman" w:cs="Times New Roman"/>
          <w:sz w:val="24"/>
          <w:szCs w:val="24"/>
        </w:rPr>
        <w:t>•</w:t>
      </w:r>
      <w:r w:rsidR="002F6F79">
        <w:rPr>
          <w:rFonts w:ascii="Times New Roman" w:hAnsi="Times New Roman" w:cs="Times New Roman"/>
          <w:sz w:val="24"/>
          <w:szCs w:val="24"/>
        </w:rPr>
        <w:t xml:space="preserve"> (Invited) “Honky </w:t>
      </w:r>
      <w:proofErr w:type="spellStart"/>
      <w:r w:rsidR="002F6F79">
        <w:rPr>
          <w:rFonts w:ascii="Times New Roman" w:hAnsi="Times New Roman" w:cs="Times New Roman"/>
          <w:sz w:val="24"/>
          <w:szCs w:val="24"/>
        </w:rPr>
        <w:t>Tonk</w:t>
      </w:r>
      <w:proofErr w:type="spellEnd"/>
      <w:r w:rsidR="002F6F79">
        <w:rPr>
          <w:rFonts w:ascii="Times New Roman" w:hAnsi="Times New Roman" w:cs="Times New Roman"/>
          <w:sz w:val="24"/>
          <w:szCs w:val="24"/>
        </w:rPr>
        <w:t xml:space="preserve"> Women: The Right to Bodily Autonomy and Prostitution,” in </w:t>
      </w:r>
      <w:r w:rsidR="002F6F79">
        <w:rPr>
          <w:rFonts w:ascii="Times New Roman" w:hAnsi="Times New Roman" w:cs="Times New Roman"/>
          <w:i/>
          <w:iCs/>
          <w:sz w:val="24"/>
          <w:szCs w:val="24"/>
        </w:rPr>
        <w:t>Personal Autonomy and Social Oppression: Philosophical Perspectives</w:t>
      </w:r>
      <w:r w:rsidR="002F6F79">
        <w:rPr>
          <w:rFonts w:ascii="Times New Roman" w:hAnsi="Times New Roman" w:cs="Times New Roman"/>
          <w:sz w:val="24"/>
          <w:szCs w:val="24"/>
        </w:rPr>
        <w:t>, ed. Marina Oshana (</w:t>
      </w:r>
      <w:r w:rsidR="00995E54">
        <w:rPr>
          <w:rFonts w:ascii="Times New Roman" w:hAnsi="Times New Roman" w:cs="Times New Roman"/>
          <w:sz w:val="24"/>
          <w:szCs w:val="24"/>
        </w:rPr>
        <w:t xml:space="preserve">New York: </w:t>
      </w:r>
      <w:r w:rsidR="002F6F79">
        <w:rPr>
          <w:rFonts w:ascii="Times New Roman" w:hAnsi="Times New Roman" w:cs="Times New Roman"/>
          <w:sz w:val="24"/>
          <w:szCs w:val="24"/>
        </w:rPr>
        <w:t>Routledge, 2014)</w:t>
      </w:r>
      <w:r w:rsidR="003226C3">
        <w:rPr>
          <w:rFonts w:ascii="Times New Roman" w:hAnsi="Times New Roman" w:cs="Times New Roman"/>
          <w:sz w:val="24"/>
          <w:szCs w:val="24"/>
        </w:rPr>
        <w:t>, pp. 181-202</w:t>
      </w:r>
      <w:r w:rsidR="002F6F79">
        <w:rPr>
          <w:rFonts w:ascii="Times New Roman" w:hAnsi="Times New Roman" w:cs="Times New Roman"/>
          <w:sz w:val="24"/>
          <w:szCs w:val="24"/>
        </w:rPr>
        <w:t>.</w:t>
      </w:r>
    </w:p>
    <w:p w14:paraId="06723DFF" w14:textId="77777777" w:rsidR="002F6F79" w:rsidRDefault="002F6F79" w:rsidP="002F6F79">
      <w:pPr>
        <w:rPr>
          <w:rFonts w:ascii="Times New Roman" w:hAnsi="Times New Roman" w:cs="Times New Roman"/>
          <w:sz w:val="24"/>
          <w:szCs w:val="24"/>
        </w:rPr>
      </w:pPr>
    </w:p>
    <w:p w14:paraId="67C11210" w14:textId="77777777" w:rsidR="002F6F79" w:rsidRDefault="00463F43" w:rsidP="002F6F79">
      <w:pPr>
        <w:rPr>
          <w:rFonts w:ascii="Times New Roman" w:hAnsi="Times New Roman" w:cs="Times New Roman"/>
          <w:sz w:val="24"/>
          <w:szCs w:val="24"/>
        </w:rPr>
      </w:pPr>
      <w:r>
        <w:rPr>
          <w:rFonts w:ascii="Times New Roman" w:hAnsi="Times New Roman" w:cs="Times New Roman"/>
          <w:sz w:val="24"/>
          <w:szCs w:val="24"/>
        </w:rPr>
        <w:t>•</w:t>
      </w:r>
      <w:r w:rsidR="002F6F79">
        <w:rPr>
          <w:rFonts w:ascii="Times New Roman" w:hAnsi="Times New Roman" w:cs="Times New Roman"/>
          <w:sz w:val="24"/>
          <w:szCs w:val="24"/>
        </w:rPr>
        <w:t xml:space="preserve"> (Invited) “The Right to Bodily Autonomy and the Abortion Controversy,” in </w:t>
      </w:r>
      <w:r w:rsidR="002F6F79">
        <w:rPr>
          <w:rFonts w:ascii="Times New Roman" w:hAnsi="Times New Roman" w:cs="Times New Roman"/>
          <w:i/>
          <w:iCs/>
          <w:sz w:val="24"/>
          <w:szCs w:val="24"/>
        </w:rPr>
        <w:t>Autonomy, Oppression and Gender</w:t>
      </w:r>
      <w:r w:rsidR="002F6F79">
        <w:rPr>
          <w:rFonts w:ascii="Times New Roman" w:hAnsi="Times New Roman" w:cs="Times New Roman"/>
          <w:sz w:val="24"/>
          <w:szCs w:val="24"/>
        </w:rPr>
        <w:t>, ed. Andrea Veltman and Mark Piper (New York:  Oxford University Press, 2014)</w:t>
      </w:r>
      <w:r w:rsidR="003226C3">
        <w:rPr>
          <w:rFonts w:ascii="Times New Roman" w:hAnsi="Times New Roman" w:cs="Times New Roman"/>
          <w:sz w:val="24"/>
          <w:szCs w:val="24"/>
        </w:rPr>
        <w:t>, pp. 301-325</w:t>
      </w:r>
      <w:r w:rsidR="002F6F79">
        <w:rPr>
          <w:rFonts w:ascii="Times New Roman" w:hAnsi="Times New Roman" w:cs="Times New Roman"/>
          <w:sz w:val="24"/>
          <w:szCs w:val="24"/>
        </w:rPr>
        <w:t>.</w:t>
      </w:r>
    </w:p>
    <w:p w14:paraId="74DED304" w14:textId="77777777" w:rsidR="002F6F79" w:rsidRDefault="002F6F79" w:rsidP="002F6F79">
      <w:pPr>
        <w:rPr>
          <w:rFonts w:ascii="Times New Roman" w:hAnsi="Times New Roman" w:cs="Times New Roman"/>
          <w:sz w:val="24"/>
          <w:szCs w:val="24"/>
        </w:rPr>
      </w:pPr>
    </w:p>
    <w:p w14:paraId="23522D2D" w14:textId="77777777" w:rsidR="002F6F79" w:rsidRDefault="00463F43" w:rsidP="002F6F79">
      <w:pPr>
        <w:rPr>
          <w:rFonts w:ascii="Times New Roman" w:hAnsi="Times New Roman" w:cs="Times New Roman"/>
          <w:sz w:val="24"/>
          <w:szCs w:val="24"/>
        </w:rPr>
      </w:pPr>
      <w:r>
        <w:rPr>
          <w:rFonts w:ascii="Times New Roman" w:hAnsi="Times New Roman" w:cs="Times New Roman"/>
          <w:sz w:val="24"/>
          <w:szCs w:val="24"/>
        </w:rPr>
        <w:t>•</w:t>
      </w:r>
      <w:r w:rsidR="002F6F79">
        <w:rPr>
          <w:rFonts w:ascii="Times New Roman" w:hAnsi="Times New Roman" w:cs="Times New Roman"/>
          <w:sz w:val="24"/>
          <w:szCs w:val="24"/>
        </w:rPr>
        <w:t xml:space="preserve"> Substantial revision of “Feminist Moral Psychology,” entry for the </w:t>
      </w:r>
      <w:r w:rsidR="002F6F79">
        <w:rPr>
          <w:rFonts w:ascii="Times New Roman" w:hAnsi="Times New Roman" w:cs="Times New Roman"/>
          <w:i/>
          <w:iCs/>
          <w:sz w:val="24"/>
          <w:szCs w:val="24"/>
        </w:rPr>
        <w:t>Stanford Encyclopedia of Philosophy</w:t>
      </w:r>
      <w:r w:rsidR="002F6F79">
        <w:rPr>
          <w:rFonts w:ascii="Times New Roman" w:hAnsi="Times New Roman" w:cs="Times New Roman"/>
          <w:sz w:val="24"/>
          <w:szCs w:val="24"/>
        </w:rPr>
        <w:t xml:space="preserve"> (posted 7/10/2012).</w:t>
      </w:r>
    </w:p>
    <w:p w14:paraId="229BE068" w14:textId="77777777" w:rsidR="002F6F79" w:rsidRDefault="002F6F79" w:rsidP="002F6F79">
      <w:pPr>
        <w:rPr>
          <w:rFonts w:ascii="Times New Roman" w:hAnsi="Times New Roman" w:cs="Times New Roman"/>
          <w:sz w:val="24"/>
          <w:szCs w:val="24"/>
        </w:rPr>
      </w:pPr>
    </w:p>
    <w:p w14:paraId="50FCAD1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(Invited) Entry on “Feminist Ethics” for </w:t>
      </w:r>
      <w:r>
        <w:rPr>
          <w:rFonts w:ascii="Times New Roman" w:hAnsi="Times New Roman" w:cs="Times New Roman"/>
          <w:i/>
          <w:iCs/>
          <w:sz w:val="24"/>
          <w:szCs w:val="24"/>
        </w:rPr>
        <w:t>The Continuum Companion to Ethics</w:t>
      </w:r>
      <w:r>
        <w:rPr>
          <w:rFonts w:ascii="Times New Roman" w:hAnsi="Times New Roman" w:cs="Times New Roman"/>
          <w:sz w:val="24"/>
          <w:szCs w:val="24"/>
        </w:rPr>
        <w:t>, ed. Christian Miller (New York: Continuum International Publishing Group, 2011), pp. 215-244.</w:t>
      </w:r>
    </w:p>
    <w:p w14:paraId="0888B40E" w14:textId="77777777" w:rsidR="002F6F79" w:rsidRDefault="002F6F79" w:rsidP="002F6F79">
      <w:pPr>
        <w:rPr>
          <w:rFonts w:ascii="Times New Roman" w:hAnsi="Times New Roman" w:cs="Times New Roman"/>
          <w:sz w:val="24"/>
          <w:szCs w:val="24"/>
        </w:rPr>
      </w:pPr>
    </w:p>
    <w:p w14:paraId="7F70441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“Strategies for Making Feminist Philosophy Mainstream Philosophy,” </w:t>
      </w:r>
      <w:r>
        <w:rPr>
          <w:rFonts w:ascii="Times New Roman" w:hAnsi="Times New Roman" w:cs="Times New Roman"/>
          <w:i/>
          <w:iCs/>
          <w:sz w:val="24"/>
          <w:szCs w:val="24"/>
        </w:rPr>
        <w:t xml:space="preserve">Hypatia </w:t>
      </w:r>
      <w:r>
        <w:rPr>
          <w:rFonts w:ascii="Times New Roman" w:hAnsi="Times New Roman" w:cs="Times New Roman"/>
          <w:sz w:val="24"/>
          <w:szCs w:val="24"/>
        </w:rPr>
        <w:t>(Musings Column) 26 (2) (Spring 2011): 410-418; (on-line version posted 1/2011).</w:t>
      </w:r>
    </w:p>
    <w:p w14:paraId="10F2143C" w14:textId="77777777" w:rsidR="002F6F79" w:rsidRDefault="002F6F79" w:rsidP="002F6F79">
      <w:pPr>
        <w:rPr>
          <w:rFonts w:ascii="Times New Roman" w:hAnsi="Times New Roman" w:cs="Times New Roman"/>
          <w:sz w:val="24"/>
          <w:szCs w:val="24"/>
        </w:rPr>
      </w:pPr>
    </w:p>
    <w:p w14:paraId="31FEF37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(Invited) “Thoughts</w:t>
      </w:r>
      <w:r>
        <w:rPr>
          <w:rFonts w:ascii="Times New Roman" w:hAnsi="Times New Roman" w:cs="Times New Roman"/>
          <w:i/>
          <w:iCs/>
          <w:sz w:val="24"/>
          <w:szCs w:val="24"/>
        </w:rPr>
        <w:t xml:space="preserve"> </w:t>
      </w:r>
      <w:r>
        <w:rPr>
          <w:rFonts w:ascii="Times New Roman" w:hAnsi="Times New Roman" w:cs="Times New Roman"/>
          <w:sz w:val="24"/>
          <w:szCs w:val="24"/>
        </w:rPr>
        <w:t xml:space="preserve">on the Moral Skeptic,” in a collection based on Jim Sterba’s APA Presidential Address, 2009, “From Rationality to Equality: Completing the Kantian Project,” </w:t>
      </w:r>
      <w:r>
        <w:rPr>
          <w:rFonts w:ascii="Times New Roman" w:hAnsi="Times New Roman" w:cs="Times New Roman"/>
          <w:i/>
          <w:iCs/>
          <w:sz w:val="24"/>
          <w:szCs w:val="24"/>
        </w:rPr>
        <w:t>Morality:</w:t>
      </w:r>
      <w:r>
        <w:rPr>
          <w:rFonts w:ascii="Times New Roman" w:hAnsi="Times New Roman" w:cs="Times New Roman"/>
          <w:sz w:val="24"/>
          <w:szCs w:val="24"/>
        </w:rPr>
        <w:t xml:space="preserve"> </w:t>
      </w:r>
      <w:r>
        <w:rPr>
          <w:rFonts w:ascii="Times New Roman" w:hAnsi="Times New Roman" w:cs="Times New Roman"/>
          <w:i/>
          <w:iCs/>
          <w:sz w:val="24"/>
          <w:szCs w:val="24"/>
        </w:rPr>
        <w:t xml:space="preserve">The Why and the What of It, </w:t>
      </w:r>
      <w:r>
        <w:rPr>
          <w:rFonts w:ascii="Times New Roman" w:hAnsi="Times New Roman" w:cs="Times New Roman"/>
          <w:sz w:val="24"/>
          <w:szCs w:val="24"/>
        </w:rPr>
        <w:t>James P. Sterba (Boulder, Colo.: Westview Press, 2012). pp. 93-108.</w:t>
      </w:r>
    </w:p>
    <w:p w14:paraId="1CCF5335" w14:textId="77777777" w:rsidR="002F6F79" w:rsidRDefault="002F6F79" w:rsidP="002F6F79">
      <w:pPr>
        <w:rPr>
          <w:rFonts w:ascii="Times New Roman" w:hAnsi="Times New Roman" w:cs="Times New Roman"/>
          <w:sz w:val="24"/>
          <w:szCs w:val="24"/>
        </w:rPr>
      </w:pPr>
    </w:p>
    <w:p w14:paraId="58B7E17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“Standards of Rationality and the Challenge of the Moral Skeptic,” in </w:t>
      </w:r>
      <w:r>
        <w:rPr>
          <w:rFonts w:ascii="Times New Roman" w:hAnsi="Times New Roman" w:cs="Times New Roman"/>
          <w:i/>
          <w:iCs/>
          <w:sz w:val="24"/>
          <w:szCs w:val="24"/>
        </w:rPr>
        <w:t>Out From the Shadows:  Analytical Feminist Contributions to Traditional Philosophy</w:t>
      </w:r>
      <w:r>
        <w:rPr>
          <w:rFonts w:ascii="Times New Roman" w:hAnsi="Times New Roman" w:cs="Times New Roman"/>
          <w:sz w:val="24"/>
          <w:szCs w:val="24"/>
        </w:rPr>
        <w:t xml:space="preserve">, co-edited with Sharon </w:t>
      </w:r>
      <w:proofErr w:type="spellStart"/>
      <w:r>
        <w:rPr>
          <w:rFonts w:ascii="Times New Roman" w:hAnsi="Times New Roman" w:cs="Times New Roman"/>
          <w:sz w:val="24"/>
          <w:szCs w:val="24"/>
        </w:rPr>
        <w:t>Crasnow</w:t>
      </w:r>
      <w:proofErr w:type="spellEnd"/>
      <w:r>
        <w:rPr>
          <w:rFonts w:ascii="Times New Roman" w:hAnsi="Times New Roman" w:cs="Times New Roman"/>
          <w:sz w:val="24"/>
          <w:szCs w:val="24"/>
        </w:rPr>
        <w:t>, (New York: Oxford University Press, 2012), pp. 139-173. (Reviewed externally).</w:t>
      </w:r>
    </w:p>
    <w:p w14:paraId="2151311A" w14:textId="77777777" w:rsidR="002F6F79" w:rsidRDefault="002F6F79" w:rsidP="002F6F79">
      <w:pPr>
        <w:rPr>
          <w:rFonts w:ascii="Times New Roman" w:hAnsi="Times New Roman" w:cs="Times New Roman"/>
          <w:sz w:val="24"/>
          <w:szCs w:val="24"/>
        </w:rPr>
      </w:pPr>
    </w:p>
    <w:p w14:paraId="42D585F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“The Deferential Wife Revisited:  Agency, Responsibility, and Self-Respect,” (on-line version 3/2010; at </w:t>
      </w:r>
      <w:hyperlink r:id="rId12" w:history="1">
        <w:r>
          <w:rPr>
            <w:rFonts w:ascii="Times New Roman" w:hAnsi="Times New Roman" w:cs="Times New Roman"/>
            <w:color w:val="0000FF"/>
            <w:sz w:val="24"/>
            <w:szCs w:val="24"/>
            <w:u w:val="single"/>
          </w:rPr>
          <w:t>http://onlinelibrary.wiley.com/journal/123318804/articletext)</w:t>
        </w:r>
      </w:hyperlink>
      <w:r>
        <w:rPr>
          <w:rFonts w:ascii="Times New Roman" w:hAnsi="Times New Roman" w:cs="Times New Roman"/>
          <w:sz w:val="24"/>
          <w:szCs w:val="24"/>
        </w:rPr>
        <w:t xml:space="preserve">; </w:t>
      </w:r>
      <w:r>
        <w:rPr>
          <w:rFonts w:ascii="Times New Roman" w:hAnsi="Times New Roman" w:cs="Times New Roman"/>
          <w:i/>
          <w:iCs/>
          <w:sz w:val="24"/>
          <w:szCs w:val="24"/>
        </w:rPr>
        <w:t xml:space="preserve">Hypatia: A Journal of Feminist Philosophy </w:t>
      </w:r>
      <w:r>
        <w:rPr>
          <w:rFonts w:ascii="Times New Roman" w:hAnsi="Times New Roman" w:cs="Times New Roman"/>
          <w:sz w:val="24"/>
          <w:szCs w:val="24"/>
        </w:rPr>
        <w:t>25 (2) (2010): 253-275.</w:t>
      </w:r>
    </w:p>
    <w:p w14:paraId="1482290F" w14:textId="72C85492" w:rsidR="002F6F79" w:rsidRDefault="004305F4" w:rsidP="002F6F79">
      <w:pPr>
        <w:rPr>
          <w:rFonts w:ascii="Times New Roman" w:hAnsi="Times New Roman" w:cs="Times New Roman"/>
          <w:sz w:val="24"/>
          <w:szCs w:val="24"/>
        </w:rPr>
      </w:pPr>
      <w:r>
        <w:rPr>
          <w:rFonts w:ascii="Times New Roman" w:hAnsi="Times New Roman" w:cs="Times New Roman"/>
          <w:sz w:val="24"/>
          <w:szCs w:val="24"/>
        </w:rPr>
        <w:tab/>
        <w:t xml:space="preserve">Reprinted in </w:t>
      </w:r>
      <w:r>
        <w:rPr>
          <w:rFonts w:ascii="Times New Roman" w:hAnsi="Times New Roman" w:cs="Times New Roman"/>
          <w:i/>
          <w:iCs/>
          <w:sz w:val="24"/>
          <w:szCs w:val="24"/>
        </w:rPr>
        <w:t>Feminist Theory:  A Philosophical Anthology</w:t>
      </w:r>
      <w:r>
        <w:rPr>
          <w:rFonts w:ascii="Times New Roman" w:hAnsi="Times New Roman" w:cs="Times New Roman"/>
          <w:sz w:val="24"/>
          <w:szCs w:val="24"/>
        </w:rPr>
        <w:t xml:space="preserve"> (John Wiley &amp; Sons, Inc., 2</w:t>
      </w:r>
      <w:r w:rsidRPr="004305F4">
        <w:rPr>
          <w:rFonts w:ascii="Times New Roman" w:hAnsi="Times New Roman" w:cs="Times New Roman"/>
          <w:sz w:val="24"/>
          <w:szCs w:val="24"/>
          <w:vertAlign w:val="superscript"/>
        </w:rPr>
        <w:t>nd</w:t>
      </w:r>
      <w:r>
        <w:rPr>
          <w:rFonts w:ascii="Times New Roman" w:hAnsi="Times New Roman" w:cs="Times New Roman"/>
          <w:sz w:val="24"/>
          <w:szCs w:val="24"/>
        </w:rPr>
        <w:t xml:space="preserve"> ed.)</w:t>
      </w:r>
      <w:r w:rsidR="00C1243B">
        <w:rPr>
          <w:rFonts w:ascii="Times New Roman" w:hAnsi="Times New Roman" w:cs="Times New Roman"/>
          <w:sz w:val="24"/>
          <w:szCs w:val="24"/>
        </w:rPr>
        <w:t>, Ann E. Cudd,</w:t>
      </w:r>
      <w:r w:rsidR="00D53E02">
        <w:rPr>
          <w:rFonts w:ascii="Times New Roman" w:hAnsi="Times New Roman" w:cs="Times New Roman"/>
          <w:sz w:val="24"/>
          <w:szCs w:val="24"/>
        </w:rPr>
        <w:t xml:space="preserve"> Esa Diaz</w:t>
      </w:r>
      <w:r w:rsidR="0023155F">
        <w:rPr>
          <w:rFonts w:ascii="Times New Roman" w:hAnsi="Times New Roman" w:cs="Times New Roman"/>
          <w:sz w:val="24"/>
          <w:szCs w:val="24"/>
        </w:rPr>
        <w:t>-</w:t>
      </w:r>
      <w:r w:rsidR="00D53E02">
        <w:rPr>
          <w:rFonts w:ascii="Times New Roman" w:hAnsi="Times New Roman" w:cs="Times New Roman"/>
          <w:sz w:val="24"/>
          <w:szCs w:val="24"/>
        </w:rPr>
        <w:t>Leon, and Robin</w:t>
      </w:r>
      <w:r w:rsidR="0023155F">
        <w:rPr>
          <w:rFonts w:ascii="Times New Roman" w:hAnsi="Times New Roman" w:cs="Times New Roman"/>
          <w:sz w:val="24"/>
          <w:szCs w:val="24"/>
        </w:rPr>
        <w:t xml:space="preserve"> O.</w:t>
      </w:r>
      <w:r w:rsidR="00D53E02">
        <w:rPr>
          <w:rFonts w:ascii="Times New Roman" w:hAnsi="Times New Roman" w:cs="Times New Roman"/>
          <w:sz w:val="24"/>
          <w:szCs w:val="24"/>
        </w:rPr>
        <w:t xml:space="preserve"> Andreasen,</w:t>
      </w:r>
      <w:r w:rsidR="00C1243B">
        <w:rPr>
          <w:rFonts w:ascii="Times New Roman" w:hAnsi="Times New Roman" w:cs="Times New Roman"/>
          <w:sz w:val="24"/>
          <w:szCs w:val="24"/>
        </w:rPr>
        <w:t xml:space="preserve"> eds.</w:t>
      </w:r>
      <w:r>
        <w:rPr>
          <w:rFonts w:ascii="Times New Roman" w:hAnsi="Times New Roman" w:cs="Times New Roman"/>
          <w:sz w:val="24"/>
          <w:szCs w:val="24"/>
        </w:rPr>
        <w:t xml:space="preserve"> (forthcoming</w:t>
      </w:r>
      <w:r w:rsidR="00C1243B">
        <w:rPr>
          <w:rFonts w:ascii="Times New Roman" w:hAnsi="Times New Roman" w:cs="Times New Roman"/>
          <w:sz w:val="24"/>
          <w:szCs w:val="24"/>
        </w:rPr>
        <w:t xml:space="preserve"> 2023 or 2024)</w:t>
      </w:r>
      <w:r>
        <w:rPr>
          <w:rFonts w:ascii="Times New Roman" w:hAnsi="Times New Roman" w:cs="Times New Roman"/>
          <w:sz w:val="24"/>
          <w:szCs w:val="24"/>
        </w:rPr>
        <w:t>.</w:t>
      </w:r>
    </w:p>
    <w:p w14:paraId="1930ADD5" w14:textId="77777777" w:rsidR="004305F4" w:rsidRPr="004305F4" w:rsidRDefault="004305F4" w:rsidP="002F6F79">
      <w:pPr>
        <w:rPr>
          <w:rFonts w:ascii="Times New Roman" w:hAnsi="Times New Roman" w:cs="Times New Roman"/>
          <w:sz w:val="24"/>
          <w:szCs w:val="24"/>
        </w:rPr>
      </w:pPr>
    </w:p>
    <w:p w14:paraId="606DD85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(Invited) Entry on “Feminist Moral Psychology,” for the </w:t>
      </w:r>
      <w:r>
        <w:rPr>
          <w:rFonts w:ascii="Times New Roman" w:hAnsi="Times New Roman" w:cs="Times New Roman"/>
          <w:i/>
          <w:iCs/>
          <w:sz w:val="24"/>
          <w:szCs w:val="24"/>
        </w:rPr>
        <w:t>Stanford Encyclopedia of Philosophy</w:t>
      </w:r>
      <w:r>
        <w:rPr>
          <w:rFonts w:ascii="Times New Roman" w:hAnsi="Times New Roman" w:cs="Times New Roman"/>
          <w:sz w:val="24"/>
          <w:szCs w:val="24"/>
        </w:rPr>
        <w:t>. (</w:t>
      </w:r>
      <w:hyperlink r:id="rId13" w:history="1">
        <w:r>
          <w:rPr>
            <w:rFonts w:ascii="Times New Roman" w:hAnsi="Times New Roman" w:cs="Times New Roman"/>
            <w:color w:val="0000FF"/>
            <w:sz w:val="24"/>
            <w:szCs w:val="24"/>
            <w:u w:val="single"/>
          </w:rPr>
          <w:t>http://plato.stanford.edu/contents.html)</w:t>
        </w:r>
      </w:hyperlink>
      <w:r>
        <w:rPr>
          <w:rFonts w:ascii="Times New Roman" w:hAnsi="Times New Roman" w:cs="Times New Roman"/>
          <w:sz w:val="24"/>
          <w:szCs w:val="24"/>
        </w:rPr>
        <w:t xml:space="preserve"> (Posted 1/29/2009; approx. 40 ss pp., including bibliography).</w:t>
      </w:r>
    </w:p>
    <w:p w14:paraId="7112AFFE" w14:textId="77777777" w:rsidR="002F6F79" w:rsidRDefault="002F6F79" w:rsidP="002F6F79">
      <w:pPr>
        <w:rPr>
          <w:rFonts w:ascii="Times New Roman" w:hAnsi="Times New Roman" w:cs="Times New Roman"/>
          <w:sz w:val="24"/>
          <w:szCs w:val="24"/>
        </w:rPr>
      </w:pPr>
    </w:p>
    <w:p w14:paraId="74F68A4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Introduction to “Teaching in the New Climate of Conservatism,” </w:t>
      </w:r>
      <w:r>
        <w:rPr>
          <w:rFonts w:ascii="Times New Roman" w:hAnsi="Times New Roman" w:cs="Times New Roman"/>
          <w:i/>
          <w:iCs/>
          <w:sz w:val="24"/>
          <w:szCs w:val="24"/>
        </w:rPr>
        <w:t>Teaching Philosophy</w:t>
      </w:r>
      <w:r>
        <w:rPr>
          <w:rFonts w:ascii="Times New Roman" w:hAnsi="Times New Roman" w:cs="Times New Roman"/>
          <w:sz w:val="24"/>
          <w:szCs w:val="24"/>
        </w:rPr>
        <w:t xml:space="preserve"> 30(2) (June 2007): 138-148.</w:t>
      </w:r>
    </w:p>
    <w:p w14:paraId="31247C86" w14:textId="77777777" w:rsidR="002F6F79" w:rsidRDefault="002F6F79" w:rsidP="002F6F79">
      <w:pPr>
        <w:rPr>
          <w:rFonts w:ascii="Times New Roman" w:hAnsi="Times New Roman" w:cs="Times New Roman"/>
          <w:sz w:val="24"/>
          <w:szCs w:val="24"/>
        </w:rPr>
      </w:pPr>
    </w:p>
    <w:p w14:paraId="5FC9DE5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 (Invited) “Response to Four Commentaries” (by Louise Antony, Stephen </w:t>
      </w:r>
      <w:proofErr w:type="spellStart"/>
      <w:r>
        <w:rPr>
          <w:rFonts w:ascii="Times New Roman" w:hAnsi="Times New Roman" w:cs="Times New Roman"/>
          <w:sz w:val="24"/>
          <w:szCs w:val="24"/>
        </w:rPr>
        <w:t>Darwall</w:t>
      </w:r>
      <w:proofErr w:type="spellEnd"/>
      <w:r>
        <w:rPr>
          <w:rFonts w:ascii="Times New Roman" w:hAnsi="Times New Roman" w:cs="Times New Roman"/>
          <w:sz w:val="24"/>
          <w:szCs w:val="24"/>
        </w:rPr>
        <w:t xml:space="preserve">, Laurence Thomas, and Jennifer Uleman) on “Privilege, Immorality, and Responsibility for Attending to the ‘Facts about Humanity’,” for the </w:t>
      </w:r>
      <w:r>
        <w:rPr>
          <w:rFonts w:ascii="Times New Roman" w:hAnsi="Times New Roman" w:cs="Times New Roman"/>
          <w:i/>
          <w:iCs/>
          <w:sz w:val="24"/>
          <w:szCs w:val="24"/>
        </w:rPr>
        <w:t>Symposia on Gender, Race and Philosophy</w:t>
      </w:r>
      <w:r>
        <w:rPr>
          <w:rFonts w:ascii="Times New Roman" w:hAnsi="Times New Roman" w:cs="Times New Roman"/>
          <w:sz w:val="24"/>
          <w:szCs w:val="24"/>
        </w:rPr>
        <w:t xml:space="preserve"> (</w:t>
      </w:r>
      <w:hyperlink r:id="rId14" w:history="1">
        <w:r>
          <w:rPr>
            <w:rFonts w:ascii="Times New Roman" w:hAnsi="Times New Roman" w:cs="Times New Roman"/>
            <w:color w:val="0000FF"/>
            <w:sz w:val="24"/>
            <w:szCs w:val="24"/>
            <w:u w:val="single"/>
          </w:rPr>
          <w:t>http://web.mit.edu/sgrp),</w:t>
        </w:r>
      </w:hyperlink>
      <w:r>
        <w:rPr>
          <w:rFonts w:ascii="Times New Roman" w:hAnsi="Times New Roman" w:cs="Times New Roman"/>
          <w:sz w:val="24"/>
          <w:szCs w:val="24"/>
        </w:rPr>
        <w:t xml:space="preserve"> (Jan. 2006): 1-12. </w:t>
      </w:r>
    </w:p>
    <w:p w14:paraId="5E63C29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Posted Replies: to Sue Campbell (2/24/06), 6pp.</w:t>
      </w:r>
    </w:p>
    <w:p w14:paraId="342DE969" w14:textId="77777777" w:rsidR="00751294" w:rsidRDefault="00751294" w:rsidP="002F6F79">
      <w:pPr>
        <w:rPr>
          <w:rFonts w:ascii="Times New Roman" w:hAnsi="Times New Roman" w:cs="Times New Roman"/>
          <w:sz w:val="24"/>
          <w:szCs w:val="24"/>
        </w:rPr>
      </w:pPr>
    </w:p>
    <w:p w14:paraId="60603BF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“The Rationality of Dispositions and the Rationality of Actions: The Interdependency Thesis,” </w:t>
      </w:r>
      <w:r>
        <w:rPr>
          <w:rFonts w:ascii="Times New Roman" w:hAnsi="Times New Roman" w:cs="Times New Roman"/>
          <w:i/>
          <w:iCs/>
          <w:sz w:val="24"/>
          <w:szCs w:val="24"/>
        </w:rPr>
        <w:t>Dialogue: Canadian Philosophical Review</w:t>
      </w:r>
      <w:r>
        <w:rPr>
          <w:rFonts w:ascii="Times New Roman" w:hAnsi="Times New Roman" w:cs="Times New Roman"/>
          <w:sz w:val="24"/>
          <w:szCs w:val="24"/>
        </w:rPr>
        <w:t>, 44 (2005): 439-68.</w:t>
      </w:r>
    </w:p>
    <w:p w14:paraId="66E90589" w14:textId="77777777" w:rsidR="002F6F79" w:rsidRDefault="002F6F79" w:rsidP="002F6F79">
      <w:pPr>
        <w:rPr>
          <w:rFonts w:ascii="Times New Roman" w:hAnsi="Times New Roman" w:cs="Times New Roman"/>
          <w:sz w:val="24"/>
          <w:szCs w:val="24"/>
        </w:rPr>
      </w:pPr>
    </w:p>
    <w:p w14:paraId="1486495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(Invited) “Deformed Desires and Informed Desire Tests,” </w:t>
      </w:r>
      <w:r>
        <w:rPr>
          <w:rFonts w:ascii="Times New Roman" w:hAnsi="Times New Roman" w:cs="Times New Roman"/>
          <w:i/>
          <w:iCs/>
          <w:sz w:val="24"/>
          <w:szCs w:val="24"/>
        </w:rPr>
        <w:t>Hypatia: A Journal of Feminist Philosophy</w:t>
      </w:r>
      <w:r>
        <w:rPr>
          <w:rFonts w:ascii="Times New Roman" w:hAnsi="Times New Roman" w:cs="Times New Roman"/>
          <w:sz w:val="24"/>
          <w:szCs w:val="24"/>
        </w:rPr>
        <w:t xml:space="preserve"> special issue on Analytical Feminism, 20(4) (Fall 2005): 109-126. </w:t>
      </w:r>
    </w:p>
    <w:p w14:paraId="7EB75528" w14:textId="77777777" w:rsidR="002F6F79" w:rsidRDefault="002F6F79" w:rsidP="002F6F79">
      <w:pPr>
        <w:rPr>
          <w:rFonts w:ascii="Times New Roman" w:hAnsi="Times New Roman" w:cs="Times New Roman"/>
          <w:sz w:val="24"/>
          <w:szCs w:val="24"/>
        </w:rPr>
      </w:pPr>
    </w:p>
    <w:p w14:paraId="5A4ACA3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“Privilege, Immorality, and Responsibility for Attending to the ‘Facts About Humanity’,” </w:t>
      </w:r>
      <w:r>
        <w:rPr>
          <w:rFonts w:ascii="Times New Roman" w:hAnsi="Times New Roman" w:cs="Times New Roman"/>
          <w:i/>
          <w:iCs/>
          <w:sz w:val="24"/>
          <w:szCs w:val="24"/>
        </w:rPr>
        <w:t>Journal of Social Philosophy</w:t>
      </w:r>
      <w:r>
        <w:rPr>
          <w:rFonts w:ascii="Times New Roman" w:hAnsi="Times New Roman" w:cs="Times New Roman"/>
          <w:sz w:val="24"/>
          <w:szCs w:val="24"/>
        </w:rPr>
        <w:t xml:space="preserve"> 35(1) (Spring 2004): 34-55.</w:t>
      </w:r>
    </w:p>
    <w:p w14:paraId="023D061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Published responses by Louise Antony, Stephen </w:t>
      </w:r>
      <w:proofErr w:type="spellStart"/>
      <w:r>
        <w:rPr>
          <w:rFonts w:ascii="Times New Roman" w:hAnsi="Times New Roman" w:cs="Times New Roman"/>
          <w:sz w:val="24"/>
          <w:szCs w:val="24"/>
        </w:rPr>
        <w:t>Darwall</w:t>
      </w:r>
      <w:proofErr w:type="spellEnd"/>
      <w:r>
        <w:rPr>
          <w:rFonts w:ascii="Times New Roman" w:hAnsi="Times New Roman" w:cs="Times New Roman"/>
          <w:sz w:val="24"/>
          <w:szCs w:val="24"/>
        </w:rPr>
        <w:t xml:space="preserve">, Laurence Thomas, and Jennifer Uleman in the </w:t>
      </w:r>
      <w:r>
        <w:rPr>
          <w:rFonts w:ascii="Times New Roman" w:hAnsi="Times New Roman" w:cs="Times New Roman"/>
          <w:i/>
          <w:iCs/>
          <w:sz w:val="24"/>
          <w:szCs w:val="24"/>
        </w:rPr>
        <w:t>Symposia on Gender, Race and Philosophy</w:t>
      </w:r>
      <w:r>
        <w:rPr>
          <w:rFonts w:ascii="Times New Roman" w:hAnsi="Times New Roman" w:cs="Times New Roman"/>
          <w:sz w:val="24"/>
          <w:szCs w:val="24"/>
        </w:rPr>
        <w:t xml:space="preserve"> (Jan. 2006) (http://web.mit.edu/sgrp).</w:t>
      </w:r>
    </w:p>
    <w:p w14:paraId="7A1F4CDC" w14:textId="77777777" w:rsidR="002F6F79" w:rsidRDefault="002F6F79" w:rsidP="002F6F79">
      <w:pPr>
        <w:rPr>
          <w:rFonts w:ascii="Times New Roman" w:hAnsi="Times New Roman" w:cs="Times New Roman"/>
          <w:sz w:val="24"/>
          <w:szCs w:val="24"/>
        </w:rPr>
      </w:pPr>
    </w:p>
    <w:p w14:paraId="1DD4901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“Liberating the Self from Oppression: A Commentary on Multiple Feminist Perspectives,”  </w:t>
      </w:r>
      <w:r>
        <w:rPr>
          <w:rFonts w:ascii="Times New Roman" w:hAnsi="Times New Roman" w:cs="Times New Roman"/>
          <w:i/>
          <w:iCs/>
          <w:sz w:val="24"/>
          <w:szCs w:val="24"/>
        </w:rPr>
        <w:t>American Philosophical Association Newsletter on Feminism and Philosophy</w:t>
      </w:r>
      <w:r>
        <w:rPr>
          <w:rFonts w:ascii="Times New Roman" w:hAnsi="Times New Roman" w:cs="Times New Roman"/>
          <w:sz w:val="24"/>
          <w:szCs w:val="24"/>
        </w:rPr>
        <w:t xml:space="preserve"> 2(2) (Spring 2003): 132-135.</w:t>
      </w:r>
    </w:p>
    <w:p w14:paraId="7EA83F48" w14:textId="77777777" w:rsidR="002F6F79" w:rsidRDefault="002F6F79" w:rsidP="002F6F79">
      <w:pPr>
        <w:rPr>
          <w:rFonts w:ascii="Times New Roman" w:hAnsi="Times New Roman" w:cs="Times New Roman"/>
          <w:sz w:val="24"/>
          <w:szCs w:val="24"/>
        </w:rPr>
      </w:pPr>
    </w:p>
    <w:p w14:paraId="17909C3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“Welcome to the Boys’ Club: Male Socialization and the Backlash Against Feminism in Tenure Decisions,” in </w:t>
      </w:r>
      <w:r>
        <w:rPr>
          <w:rFonts w:ascii="Times New Roman" w:hAnsi="Times New Roman" w:cs="Times New Roman"/>
          <w:i/>
          <w:iCs/>
          <w:sz w:val="24"/>
          <w:szCs w:val="24"/>
        </w:rPr>
        <w:t>Theorizing Backlash: Philosophical Reflections on the Resistance to Feminism</w:t>
      </w:r>
      <w:r>
        <w:rPr>
          <w:rFonts w:ascii="Times New Roman" w:hAnsi="Times New Roman" w:cs="Times New Roman"/>
          <w:sz w:val="24"/>
          <w:szCs w:val="24"/>
        </w:rPr>
        <w:t>, co-edited with Ann E. Cudd, (Lanham, MD:  Rowman &amp; Littlefield, 2002), 89-117.  (Refereed)</w:t>
      </w:r>
    </w:p>
    <w:p w14:paraId="21C531DD" w14:textId="77777777" w:rsidR="002F6F79" w:rsidRDefault="002F6F79" w:rsidP="002F6F79">
      <w:pPr>
        <w:rPr>
          <w:rFonts w:ascii="Times New Roman" w:hAnsi="Times New Roman" w:cs="Times New Roman"/>
          <w:sz w:val="24"/>
          <w:szCs w:val="24"/>
        </w:rPr>
      </w:pPr>
    </w:p>
    <w:p w14:paraId="25169CE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Introduction, in </w:t>
      </w:r>
      <w:r>
        <w:rPr>
          <w:rFonts w:ascii="Times New Roman" w:hAnsi="Times New Roman" w:cs="Times New Roman"/>
          <w:i/>
          <w:iCs/>
          <w:sz w:val="24"/>
          <w:szCs w:val="24"/>
        </w:rPr>
        <w:t>Theorizing Backlash</w:t>
      </w:r>
      <w:r>
        <w:rPr>
          <w:rFonts w:ascii="Times New Roman" w:hAnsi="Times New Roman" w:cs="Times New Roman"/>
          <w:sz w:val="24"/>
          <w:szCs w:val="24"/>
        </w:rPr>
        <w:t>, (Lanham, MD: Rowman &amp; Littlefield, 2002), xiii-xxiii.</w:t>
      </w:r>
    </w:p>
    <w:p w14:paraId="6F8D93BE" w14:textId="77777777" w:rsidR="002F6F79" w:rsidRDefault="002F6F79" w:rsidP="002F6F79">
      <w:pPr>
        <w:rPr>
          <w:rFonts w:ascii="Times New Roman" w:hAnsi="Times New Roman" w:cs="Times New Roman"/>
          <w:sz w:val="24"/>
          <w:szCs w:val="24"/>
        </w:rPr>
      </w:pPr>
    </w:p>
    <w:p w14:paraId="2569D3B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“Amorous Relationships Between Faculty and Students,” </w:t>
      </w:r>
      <w:r>
        <w:rPr>
          <w:rFonts w:ascii="Times New Roman" w:hAnsi="Times New Roman" w:cs="Times New Roman"/>
          <w:i/>
          <w:iCs/>
          <w:sz w:val="24"/>
          <w:szCs w:val="24"/>
        </w:rPr>
        <w:t>The Southern Journal of Philosophy</w:t>
      </w:r>
      <w:r>
        <w:rPr>
          <w:rFonts w:ascii="Times New Roman" w:hAnsi="Times New Roman" w:cs="Times New Roman"/>
          <w:sz w:val="24"/>
          <w:szCs w:val="24"/>
        </w:rPr>
        <w:t xml:space="preserve"> 39 (3) (Fall 2001): 419-440.</w:t>
      </w:r>
    </w:p>
    <w:p w14:paraId="67EBD856" w14:textId="77777777" w:rsidR="002F6F79" w:rsidRDefault="002F6F79" w:rsidP="002F6F79">
      <w:pPr>
        <w:rPr>
          <w:rFonts w:ascii="Times New Roman" w:hAnsi="Times New Roman" w:cs="Times New Roman"/>
          <w:sz w:val="24"/>
          <w:szCs w:val="24"/>
        </w:rPr>
      </w:pPr>
    </w:p>
    <w:p w14:paraId="5DD758A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(Invited) “Sexism in the Classroom: The Role of Gender Stereotypes in the Evaluation of Female Faculty,” </w:t>
      </w:r>
      <w:r>
        <w:rPr>
          <w:rFonts w:ascii="Times New Roman" w:hAnsi="Times New Roman" w:cs="Times New Roman"/>
          <w:i/>
          <w:iCs/>
          <w:sz w:val="24"/>
          <w:szCs w:val="24"/>
        </w:rPr>
        <w:t xml:space="preserve">American Philosophical Association Newsletter on Feminism and Philosophy </w:t>
      </w:r>
      <w:r>
        <w:rPr>
          <w:rFonts w:ascii="Times New Roman" w:hAnsi="Times New Roman" w:cs="Times New Roman"/>
          <w:sz w:val="24"/>
          <w:szCs w:val="24"/>
        </w:rPr>
        <w:t>99</w:t>
      </w:r>
      <w:r w:rsidR="00751294">
        <w:rPr>
          <w:rFonts w:ascii="Times New Roman" w:hAnsi="Times New Roman" w:cs="Times New Roman"/>
          <w:sz w:val="24"/>
          <w:szCs w:val="24"/>
        </w:rPr>
        <w:t xml:space="preserve"> </w:t>
      </w:r>
      <w:r>
        <w:rPr>
          <w:rFonts w:ascii="Times New Roman" w:hAnsi="Times New Roman" w:cs="Times New Roman"/>
          <w:sz w:val="24"/>
          <w:szCs w:val="24"/>
        </w:rPr>
        <w:t xml:space="preserve">(1) (Fall 1999): 46-51. </w:t>
      </w:r>
    </w:p>
    <w:p w14:paraId="29719AD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Reprinted in </w:t>
      </w:r>
      <w:r>
        <w:rPr>
          <w:rFonts w:ascii="Times New Roman" w:hAnsi="Times New Roman" w:cs="Times New Roman"/>
          <w:i/>
          <w:iCs/>
          <w:sz w:val="24"/>
          <w:szCs w:val="24"/>
        </w:rPr>
        <w:t>Theorizing Backlash: Philosophical Reflections on the Resistance to Feminism</w:t>
      </w:r>
      <w:r>
        <w:rPr>
          <w:rFonts w:ascii="Times New Roman" w:hAnsi="Times New Roman" w:cs="Times New Roman"/>
          <w:sz w:val="24"/>
          <w:szCs w:val="24"/>
        </w:rPr>
        <w:t>, co-edited with Ann E. Cudd, (Lanham, MD: Rowman &amp; Littlefield, 2002), pp. 201-213.</w:t>
      </w:r>
    </w:p>
    <w:p w14:paraId="064F356E" w14:textId="77777777" w:rsidR="002F6F79" w:rsidRDefault="002F6F79" w:rsidP="002F6F79">
      <w:pPr>
        <w:rPr>
          <w:rFonts w:ascii="Times New Roman" w:hAnsi="Times New Roman" w:cs="Times New Roman"/>
          <w:sz w:val="24"/>
          <w:szCs w:val="24"/>
        </w:rPr>
      </w:pPr>
    </w:p>
    <w:p w14:paraId="27C17D53" w14:textId="3BD0C43D" w:rsidR="002F6F79" w:rsidRDefault="00751294" w:rsidP="002F6F79">
      <w:pPr>
        <w:rPr>
          <w:rFonts w:ascii="Times New Roman" w:hAnsi="Times New Roman" w:cs="Times New Roman"/>
          <w:sz w:val="24"/>
          <w:szCs w:val="24"/>
        </w:rPr>
      </w:pPr>
      <w:r>
        <w:rPr>
          <w:rFonts w:ascii="Times New Roman" w:hAnsi="Times New Roman" w:cs="Times New Roman"/>
          <w:sz w:val="24"/>
          <w:szCs w:val="24"/>
        </w:rPr>
        <w:lastRenderedPageBreak/>
        <w:t>•</w:t>
      </w:r>
      <w:r w:rsidR="002F6F79">
        <w:rPr>
          <w:rFonts w:ascii="Times New Roman" w:hAnsi="Times New Roman" w:cs="Times New Roman"/>
          <w:sz w:val="24"/>
          <w:szCs w:val="24"/>
        </w:rPr>
        <w:t xml:space="preserve"> “The Homeless and the Right to ‘Public Dwelling’,” in </w:t>
      </w:r>
      <w:r w:rsidR="002F6F79">
        <w:rPr>
          <w:rFonts w:ascii="Times New Roman" w:hAnsi="Times New Roman" w:cs="Times New Roman"/>
          <w:i/>
          <w:iCs/>
          <w:sz w:val="24"/>
          <w:szCs w:val="24"/>
        </w:rPr>
        <w:t xml:space="preserve">Ethics of Homelessness: Philosophical </w:t>
      </w:r>
      <w:r w:rsidR="002F6F79">
        <w:rPr>
          <w:rFonts w:ascii="Times New Roman" w:hAnsi="Times New Roman" w:cs="Times New Roman"/>
          <w:sz w:val="24"/>
          <w:szCs w:val="24"/>
        </w:rPr>
        <w:t xml:space="preserve">Perspectives, John M. Abbarno (Ed.), </w:t>
      </w:r>
      <w:proofErr w:type="spellStart"/>
      <w:r w:rsidR="002F6F79">
        <w:rPr>
          <w:rFonts w:ascii="Times New Roman" w:hAnsi="Times New Roman" w:cs="Times New Roman"/>
          <w:sz w:val="24"/>
          <w:szCs w:val="24"/>
        </w:rPr>
        <w:t>Rodopi</w:t>
      </w:r>
      <w:proofErr w:type="spellEnd"/>
      <w:r w:rsidR="002F6F79">
        <w:rPr>
          <w:rFonts w:ascii="Times New Roman" w:hAnsi="Times New Roman" w:cs="Times New Roman"/>
          <w:sz w:val="24"/>
          <w:szCs w:val="24"/>
        </w:rPr>
        <w:t xml:space="preserve"> Publishers of the Netherlands, under the Value Inquiry Books Series (1999), pp. 149-162.</w:t>
      </w:r>
      <w:r w:rsidR="003B3B90">
        <w:rPr>
          <w:rFonts w:ascii="Times New Roman" w:hAnsi="Times New Roman" w:cs="Times New Roman"/>
          <w:sz w:val="24"/>
          <w:szCs w:val="24"/>
        </w:rPr>
        <w:t xml:space="preserve">  Reprinted with </w:t>
      </w:r>
      <w:proofErr w:type="spellStart"/>
      <w:r w:rsidR="003B3B90">
        <w:rPr>
          <w:rFonts w:ascii="Times New Roman" w:hAnsi="Times New Roman" w:cs="Times New Roman"/>
          <w:sz w:val="24"/>
          <w:szCs w:val="24"/>
        </w:rPr>
        <w:t>Koniklijke</w:t>
      </w:r>
      <w:proofErr w:type="spellEnd"/>
      <w:r w:rsidR="003B3B90">
        <w:rPr>
          <w:rFonts w:ascii="Times New Roman" w:hAnsi="Times New Roman" w:cs="Times New Roman"/>
          <w:sz w:val="24"/>
          <w:szCs w:val="24"/>
        </w:rPr>
        <w:t xml:space="preserve"> Brill (2020).</w:t>
      </w:r>
    </w:p>
    <w:p w14:paraId="44F1B41E" w14:textId="77777777" w:rsidR="002F6F79" w:rsidRDefault="002F6F79" w:rsidP="002F6F79">
      <w:pPr>
        <w:rPr>
          <w:rFonts w:ascii="Times New Roman" w:hAnsi="Times New Roman" w:cs="Times New Roman"/>
          <w:sz w:val="24"/>
          <w:szCs w:val="24"/>
        </w:rPr>
      </w:pPr>
    </w:p>
    <w:p w14:paraId="0797AA0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Entry on “Sexual Abuse: Rape, Sexual Harassment, and Woman-Battering,” in</w:t>
      </w:r>
      <w:r>
        <w:rPr>
          <w:rFonts w:ascii="Times New Roman" w:hAnsi="Times New Roman" w:cs="Times New Roman"/>
          <w:i/>
          <w:iCs/>
          <w:sz w:val="24"/>
          <w:szCs w:val="24"/>
        </w:rPr>
        <w:t xml:space="preserve"> The Philosophy of Law: An Encyclopedia</w:t>
      </w:r>
      <w:r>
        <w:rPr>
          <w:rFonts w:ascii="Times New Roman" w:hAnsi="Times New Roman" w:cs="Times New Roman"/>
          <w:sz w:val="24"/>
          <w:szCs w:val="24"/>
        </w:rPr>
        <w:t>, Christopher Berry Gray (Ed.), (New York: Garland Publishing, Inc., 1999), Vol. II, pp. 796-799.</w:t>
      </w:r>
    </w:p>
    <w:p w14:paraId="6061D0A9" w14:textId="77777777" w:rsidR="002F6F79" w:rsidRDefault="002F6F79" w:rsidP="002F6F79">
      <w:pPr>
        <w:rPr>
          <w:rFonts w:ascii="Times New Roman" w:hAnsi="Times New Roman" w:cs="Times New Roman"/>
          <w:sz w:val="24"/>
          <w:szCs w:val="24"/>
        </w:rPr>
      </w:pPr>
    </w:p>
    <w:p w14:paraId="238EDD9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“Feminist Ethics:  Defeating the Why-Be-Moral Skeptic,” </w:t>
      </w:r>
      <w:r>
        <w:rPr>
          <w:rFonts w:ascii="Times New Roman" w:hAnsi="Times New Roman" w:cs="Times New Roman"/>
          <w:i/>
          <w:iCs/>
          <w:sz w:val="24"/>
          <w:szCs w:val="24"/>
        </w:rPr>
        <w:t>Journal of Social Philosophy</w:t>
      </w:r>
      <w:r>
        <w:rPr>
          <w:rFonts w:ascii="Times New Roman" w:hAnsi="Times New Roman" w:cs="Times New Roman"/>
          <w:sz w:val="24"/>
          <w:szCs w:val="24"/>
        </w:rPr>
        <w:t xml:space="preserve"> 29 (2) (Fall 1998): 59-86.</w:t>
      </w:r>
    </w:p>
    <w:p w14:paraId="3AD8409A" w14:textId="77777777" w:rsidR="002F6F79" w:rsidRDefault="002F6F79" w:rsidP="002F6F79">
      <w:pPr>
        <w:rPr>
          <w:rFonts w:ascii="Times New Roman" w:hAnsi="Times New Roman" w:cs="Times New Roman"/>
          <w:sz w:val="24"/>
          <w:szCs w:val="24"/>
        </w:rPr>
      </w:pPr>
    </w:p>
    <w:p w14:paraId="15331DC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“Skepticism About Moral Motives,” </w:t>
      </w:r>
      <w:r>
        <w:rPr>
          <w:rFonts w:ascii="Times New Roman" w:hAnsi="Times New Roman" w:cs="Times New Roman"/>
          <w:i/>
          <w:iCs/>
          <w:sz w:val="24"/>
          <w:szCs w:val="24"/>
        </w:rPr>
        <w:t>Dialogue: Canadian Philosophical Review</w:t>
      </w:r>
      <w:r>
        <w:rPr>
          <w:rFonts w:ascii="Times New Roman" w:hAnsi="Times New Roman" w:cs="Times New Roman"/>
          <w:sz w:val="24"/>
          <w:szCs w:val="24"/>
        </w:rPr>
        <w:t xml:space="preserve"> 35(1) (Winter 1996): 15-34.</w:t>
      </w:r>
    </w:p>
    <w:p w14:paraId="6509255D" w14:textId="77777777" w:rsidR="002F6F79" w:rsidRDefault="002F6F79" w:rsidP="002F6F79">
      <w:pPr>
        <w:rPr>
          <w:rFonts w:ascii="Times New Roman" w:hAnsi="Times New Roman" w:cs="Times New Roman"/>
          <w:sz w:val="24"/>
          <w:szCs w:val="24"/>
        </w:rPr>
      </w:pPr>
    </w:p>
    <w:p w14:paraId="2AEB601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“Moral Luck and </w:t>
      </w:r>
      <w:proofErr w:type="spellStart"/>
      <w:r>
        <w:rPr>
          <w:rFonts w:ascii="Times New Roman" w:hAnsi="Times New Roman" w:cs="Times New Roman"/>
          <w:sz w:val="24"/>
          <w:szCs w:val="24"/>
        </w:rPr>
        <w:t>Partialist</w:t>
      </w:r>
      <w:proofErr w:type="spellEnd"/>
      <w:r>
        <w:rPr>
          <w:rFonts w:ascii="Times New Roman" w:hAnsi="Times New Roman" w:cs="Times New Roman"/>
          <w:sz w:val="24"/>
          <w:szCs w:val="24"/>
        </w:rPr>
        <w:t xml:space="preserve"> Theories,” </w:t>
      </w:r>
      <w:r>
        <w:rPr>
          <w:rFonts w:ascii="Times New Roman" w:hAnsi="Times New Roman" w:cs="Times New Roman"/>
          <w:i/>
          <w:iCs/>
          <w:sz w:val="24"/>
          <w:szCs w:val="24"/>
        </w:rPr>
        <w:t>The Journal of Value Inquiry</w:t>
      </w:r>
      <w:r>
        <w:rPr>
          <w:rFonts w:ascii="Times New Roman" w:hAnsi="Times New Roman" w:cs="Times New Roman"/>
          <w:sz w:val="24"/>
          <w:szCs w:val="24"/>
        </w:rPr>
        <w:t xml:space="preserve"> 30(1-2) (June 1996): 213-227.</w:t>
      </w:r>
    </w:p>
    <w:p w14:paraId="22D21D23" w14:textId="77777777" w:rsidR="002F6F79" w:rsidRDefault="002F6F79" w:rsidP="002F6F79">
      <w:pPr>
        <w:rPr>
          <w:rFonts w:ascii="Times New Roman" w:hAnsi="Times New Roman" w:cs="Times New Roman"/>
          <w:sz w:val="24"/>
          <w:szCs w:val="24"/>
        </w:rPr>
      </w:pPr>
    </w:p>
    <w:p w14:paraId="71B485D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(Invited) “Review of Michael Slote, </w:t>
      </w:r>
      <w:r>
        <w:rPr>
          <w:rFonts w:ascii="Times New Roman" w:hAnsi="Times New Roman" w:cs="Times New Roman"/>
          <w:i/>
          <w:iCs/>
          <w:sz w:val="24"/>
          <w:szCs w:val="24"/>
        </w:rPr>
        <w:t>From Morality to Virtue</w:t>
      </w:r>
      <w:r>
        <w:rPr>
          <w:rFonts w:ascii="Times New Roman" w:hAnsi="Times New Roman" w:cs="Times New Roman"/>
          <w:sz w:val="24"/>
          <w:szCs w:val="24"/>
        </w:rPr>
        <w:t xml:space="preserve">, and Barbara Herman, </w:t>
      </w:r>
      <w:r>
        <w:rPr>
          <w:rFonts w:ascii="Times New Roman" w:hAnsi="Times New Roman" w:cs="Times New Roman"/>
          <w:i/>
          <w:iCs/>
          <w:sz w:val="24"/>
          <w:szCs w:val="24"/>
        </w:rPr>
        <w:t>The Practice of Moral Judgment</w:t>
      </w:r>
      <w:r>
        <w:rPr>
          <w:rFonts w:ascii="Times New Roman" w:hAnsi="Times New Roman" w:cs="Times New Roman"/>
          <w:sz w:val="24"/>
          <w:szCs w:val="24"/>
        </w:rPr>
        <w:t xml:space="preserve">,” in </w:t>
      </w:r>
      <w:r>
        <w:rPr>
          <w:rFonts w:ascii="Times New Roman" w:hAnsi="Times New Roman" w:cs="Times New Roman"/>
          <w:i/>
          <w:iCs/>
          <w:sz w:val="24"/>
          <w:szCs w:val="24"/>
        </w:rPr>
        <w:t>Social Theory and Practice</w:t>
      </w:r>
      <w:r>
        <w:rPr>
          <w:rFonts w:ascii="Times New Roman" w:hAnsi="Times New Roman" w:cs="Times New Roman"/>
          <w:sz w:val="24"/>
          <w:szCs w:val="24"/>
        </w:rPr>
        <w:t xml:space="preserve"> 20(2) (Summer 1994): 221-244.</w:t>
      </w:r>
    </w:p>
    <w:p w14:paraId="357F061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p>
    <w:p w14:paraId="651A2FD2" w14:textId="46DE289E" w:rsidR="002F6F79" w:rsidRDefault="002F6F79" w:rsidP="002F6F79">
      <w:pPr>
        <w:rPr>
          <w:rFonts w:ascii="Times New Roman" w:hAnsi="Times New Roman" w:cs="Times New Roman"/>
          <w:sz w:val="24"/>
          <w:szCs w:val="24"/>
        </w:rPr>
      </w:pPr>
      <w:r>
        <w:rPr>
          <w:rFonts w:ascii="Times New Roman" w:hAnsi="Times New Roman" w:cs="Times New Roman"/>
          <w:sz w:val="24"/>
          <w:szCs w:val="24"/>
        </w:rPr>
        <w:t>• “A Feminist Definition of Sexual Harassment,”</w:t>
      </w:r>
      <w:r>
        <w:rPr>
          <w:rFonts w:ascii="Times New Roman" w:hAnsi="Times New Roman" w:cs="Times New Roman"/>
          <w:i/>
          <w:iCs/>
          <w:sz w:val="24"/>
          <w:szCs w:val="24"/>
        </w:rPr>
        <w:t xml:space="preserve"> Journal of Social Philosophy</w:t>
      </w:r>
      <w:r>
        <w:rPr>
          <w:rFonts w:ascii="Times New Roman" w:hAnsi="Times New Roman" w:cs="Times New Roman"/>
          <w:sz w:val="24"/>
          <w:szCs w:val="24"/>
        </w:rPr>
        <w:t xml:space="preserve"> 24(</w:t>
      </w:r>
      <w:r w:rsidR="005038A8">
        <w:rPr>
          <w:rFonts w:ascii="Times New Roman" w:hAnsi="Times New Roman" w:cs="Times New Roman"/>
          <w:sz w:val="24"/>
          <w:szCs w:val="24"/>
        </w:rPr>
        <w:t>1</w:t>
      </w:r>
      <w:r>
        <w:rPr>
          <w:rFonts w:ascii="Times New Roman" w:hAnsi="Times New Roman" w:cs="Times New Roman"/>
          <w:sz w:val="24"/>
          <w:szCs w:val="24"/>
        </w:rPr>
        <w:t xml:space="preserve">) (Spring 1993): 46-64.  </w:t>
      </w:r>
    </w:p>
    <w:p w14:paraId="38A9685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This paper has been reprinted in the following sources:</w:t>
      </w:r>
    </w:p>
    <w:p w14:paraId="56150F1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Business in Ethical Focus: An Anthology</w:t>
      </w:r>
      <w:r>
        <w:rPr>
          <w:rFonts w:ascii="Times New Roman" w:hAnsi="Times New Roman" w:cs="Times New Roman"/>
          <w:sz w:val="24"/>
          <w:szCs w:val="24"/>
        </w:rPr>
        <w:t xml:space="preserve">, ed. Fritz </w:t>
      </w:r>
      <w:proofErr w:type="spellStart"/>
      <w:r>
        <w:rPr>
          <w:rFonts w:ascii="Times New Roman" w:hAnsi="Times New Roman" w:cs="Times New Roman"/>
          <w:sz w:val="24"/>
          <w:szCs w:val="24"/>
        </w:rPr>
        <w:t>Allhoff</w:t>
      </w:r>
      <w:proofErr w:type="spellEnd"/>
      <w:r>
        <w:rPr>
          <w:rFonts w:ascii="Times New Roman" w:hAnsi="Times New Roman" w:cs="Times New Roman"/>
          <w:sz w:val="24"/>
          <w:szCs w:val="24"/>
        </w:rPr>
        <w:t xml:space="preserve"> and Anand J. Vaidya (2008)</w:t>
      </w:r>
    </w:p>
    <w:p w14:paraId="00F11A16" w14:textId="71669E81"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ii. </w:t>
      </w:r>
      <w:r>
        <w:rPr>
          <w:rFonts w:ascii="Times New Roman" w:hAnsi="Times New Roman" w:cs="Times New Roman"/>
          <w:i/>
          <w:iCs/>
          <w:sz w:val="24"/>
          <w:szCs w:val="24"/>
        </w:rPr>
        <w:t>Ethics in Practice: An Anthology</w:t>
      </w:r>
      <w:r>
        <w:rPr>
          <w:rFonts w:ascii="Times New Roman" w:hAnsi="Times New Roman" w:cs="Times New Roman"/>
          <w:sz w:val="24"/>
          <w:szCs w:val="24"/>
        </w:rPr>
        <w:t>, ed. Hugh LaFollett (Blackwell Publishers, 1999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edition; 2002,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edition;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edition, 2007).</w:t>
      </w:r>
    </w:p>
    <w:p w14:paraId="3C8275F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iii. </w:t>
      </w:r>
      <w:r>
        <w:rPr>
          <w:rFonts w:ascii="Times New Roman" w:hAnsi="Times New Roman" w:cs="Times New Roman"/>
          <w:i/>
          <w:iCs/>
          <w:sz w:val="24"/>
          <w:szCs w:val="24"/>
        </w:rPr>
        <w:t>Business Ethics</w:t>
      </w:r>
      <w:r>
        <w:rPr>
          <w:rFonts w:ascii="Times New Roman" w:hAnsi="Times New Roman" w:cs="Times New Roman"/>
          <w:sz w:val="24"/>
          <w:szCs w:val="24"/>
        </w:rPr>
        <w:t xml:space="preserve">, ed. Fritz </w:t>
      </w:r>
      <w:proofErr w:type="spellStart"/>
      <w:r>
        <w:rPr>
          <w:rFonts w:ascii="Times New Roman" w:hAnsi="Times New Roman" w:cs="Times New Roman"/>
          <w:sz w:val="24"/>
          <w:szCs w:val="24"/>
        </w:rPr>
        <w:t>Allhoff</w:t>
      </w:r>
      <w:proofErr w:type="spellEnd"/>
      <w:r>
        <w:rPr>
          <w:rFonts w:ascii="Times New Roman" w:hAnsi="Times New Roman" w:cs="Times New Roman"/>
          <w:sz w:val="24"/>
          <w:szCs w:val="24"/>
        </w:rPr>
        <w:t xml:space="preserve"> and Anand Vaidya (Sage Publications Ltd., 2005).</w:t>
      </w:r>
    </w:p>
    <w:p w14:paraId="73F4528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iv. </w:t>
      </w:r>
      <w:r>
        <w:rPr>
          <w:rFonts w:ascii="Times New Roman" w:hAnsi="Times New Roman" w:cs="Times New Roman"/>
          <w:i/>
          <w:iCs/>
          <w:sz w:val="24"/>
          <w:szCs w:val="24"/>
        </w:rPr>
        <w:t>Race, Gender, and Sexuality: Philosophical Issues of Identity and Justice</w:t>
      </w:r>
      <w:r>
        <w:rPr>
          <w:rFonts w:ascii="Times New Roman" w:hAnsi="Times New Roman" w:cs="Times New Roman"/>
          <w:sz w:val="24"/>
          <w:szCs w:val="24"/>
        </w:rPr>
        <w:t>, ed. Jami L. Anderson (Prentice-Hall, 2003).</w:t>
      </w:r>
    </w:p>
    <w:p w14:paraId="7F0E18F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v. In edited form/discussed in </w:t>
      </w:r>
      <w:r>
        <w:rPr>
          <w:rFonts w:ascii="Times New Roman" w:hAnsi="Times New Roman" w:cs="Times New Roman"/>
          <w:i/>
          <w:iCs/>
          <w:sz w:val="24"/>
          <w:szCs w:val="24"/>
        </w:rPr>
        <w:t>Thinking About Sexual Harassment: A Guide for the Perplexed</w:t>
      </w:r>
      <w:r>
        <w:rPr>
          <w:rFonts w:ascii="Times New Roman" w:hAnsi="Times New Roman" w:cs="Times New Roman"/>
          <w:sz w:val="24"/>
          <w:szCs w:val="24"/>
        </w:rPr>
        <w:t>, Margaret Crouch (Oxford University Press, 2002).</w:t>
      </w:r>
    </w:p>
    <w:p w14:paraId="5AE1CB79" w14:textId="08DBA2CB"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vi. (And discussed) in </w:t>
      </w:r>
      <w:r>
        <w:rPr>
          <w:rFonts w:ascii="Times New Roman" w:hAnsi="Times New Roman" w:cs="Times New Roman"/>
          <w:i/>
          <w:iCs/>
          <w:sz w:val="24"/>
          <w:szCs w:val="24"/>
        </w:rPr>
        <w:t>Sexual Harassment as an Ethical Issue in Academic Life</w:t>
      </w:r>
      <w:r>
        <w:rPr>
          <w:rFonts w:ascii="Times New Roman" w:hAnsi="Times New Roman" w:cs="Times New Roman"/>
          <w:sz w:val="24"/>
          <w:szCs w:val="24"/>
        </w:rPr>
        <w:t>, by</w:t>
      </w:r>
      <w:r>
        <w:rPr>
          <w:rFonts w:ascii="Times New Roman" w:hAnsi="Times New Roman" w:cs="Times New Roman"/>
          <w:i/>
          <w:iCs/>
          <w:sz w:val="24"/>
          <w:szCs w:val="24"/>
        </w:rPr>
        <w:t xml:space="preserve"> </w:t>
      </w:r>
      <w:r>
        <w:rPr>
          <w:rFonts w:ascii="Times New Roman" w:hAnsi="Times New Roman" w:cs="Times New Roman"/>
          <w:sz w:val="24"/>
          <w:szCs w:val="24"/>
        </w:rPr>
        <w:t>Leslie Francis (Rowman &amp; Littlefield, 2001).</w:t>
      </w:r>
    </w:p>
    <w:p w14:paraId="2347BCE5" w14:textId="77777777" w:rsidR="002F6F79" w:rsidRDefault="002F6F79" w:rsidP="002F6F79">
      <w:pPr>
        <w:ind w:left="648"/>
        <w:rPr>
          <w:rFonts w:ascii="Times New Roman" w:hAnsi="Times New Roman" w:cs="Times New Roman"/>
          <w:sz w:val="24"/>
          <w:szCs w:val="24"/>
        </w:rPr>
      </w:pPr>
      <w:r>
        <w:rPr>
          <w:rFonts w:ascii="Times New Roman" w:hAnsi="Times New Roman" w:cs="Times New Roman"/>
          <w:sz w:val="24"/>
          <w:szCs w:val="24"/>
        </w:rPr>
        <w:t xml:space="preserve">vii. Published Response: Debra A. DeBruin, “A Critique of </w:t>
      </w:r>
      <w:proofErr w:type="spellStart"/>
      <w:r>
        <w:rPr>
          <w:rFonts w:ascii="Times New Roman" w:hAnsi="Times New Roman" w:cs="Times New Roman"/>
          <w:sz w:val="24"/>
          <w:szCs w:val="24"/>
        </w:rPr>
        <w:t>Superson’s</w:t>
      </w:r>
      <w:proofErr w:type="spellEnd"/>
      <w:r>
        <w:rPr>
          <w:rFonts w:ascii="Times New Roman" w:hAnsi="Times New Roman" w:cs="Times New Roman"/>
          <w:sz w:val="24"/>
          <w:szCs w:val="24"/>
        </w:rPr>
        <w:t xml:space="preserve"> Feminist Definition of Sexual Harassment,” </w:t>
      </w:r>
      <w:r>
        <w:rPr>
          <w:rFonts w:ascii="Times New Roman" w:hAnsi="Times New Roman" w:cs="Times New Roman"/>
          <w:i/>
          <w:iCs/>
          <w:sz w:val="24"/>
          <w:szCs w:val="24"/>
        </w:rPr>
        <w:t>Journal of Social Philosoph</w:t>
      </w:r>
      <w:r>
        <w:rPr>
          <w:rFonts w:ascii="Times New Roman" w:hAnsi="Times New Roman" w:cs="Times New Roman"/>
          <w:sz w:val="24"/>
          <w:szCs w:val="24"/>
        </w:rPr>
        <w:t>y 29(1) (Spring 1998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49-62.</w:t>
      </w:r>
    </w:p>
    <w:p w14:paraId="1226722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viii. </w:t>
      </w:r>
      <w:r>
        <w:rPr>
          <w:rFonts w:ascii="Times New Roman" w:hAnsi="Times New Roman" w:cs="Times New Roman"/>
          <w:i/>
          <w:iCs/>
          <w:sz w:val="24"/>
          <w:szCs w:val="24"/>
        </w:rPr>
        <w:t>Ethics in the Workplace</w:t>
      </w:r>
      <w:r>
        <w:rPr>
          <w:rFonts w:ascii="Times New Roman" w:hAnsi="Times New Roman" w:cs="Times New Roman"/>
          <w:sz w:val="24"/>
          <w:szCs w:val="24"/>
        </w:rPr>
        <w:t xml:space="preserve">, ed. Robert Larmer (West Publishing Corporation, 1996). </w:t>
      </w:r>
    </w:p>
    <w:p w14:paraId="67F667FB" w14:textId="6D00F6D2"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ix. </w:t>
      </w:r>
      <w:r>
        <w:rPr>
          <w:rFonts w:ascii="Times New Roman" w:hAnsi="Times New Roman" w:cs="Times New Roman"/>
          <w:i/>
          <w:iCs/>
          <w:sz w:val="24"/>
          <w:szCs w:val="24"/>
        </w:rPr>
        <w:t>The International Library of Politics and Comparative Government</w:t>
      </w:r>
      <w:r>
        <w:rPr>
          <w:rFonts w:ascii="Times New Roman" w:hAnsi="Times New Roman" w:cs="Times New Roman"/>
          <w:sz w:val="24"/>
          <w:szCs w:val="24"/>
        </w:rPr>
        <w:t xml:space="preserve">, Igor </w:t>
      </w:r>
      <w:proofErr w:type="spellStart"/>
      <w:r>
        <w:rPr>
          <w:rFonts w:ascii="Times New Roman" w:hAnsi="Times New Roman" w:cs="Times New Roman"/>
          <w:sz w:val="24"/>
          <w:szCs w:val="24"/>
        </w:rPr>
        <w:t>Primoratz</w:t>
      </w:r>
      <w:proofErr w:type="spellEnd"/>
      <w:r>
        <w:rPr>
          <w:rFonts w:ascii="Times New Roman" w:hAnsi="Times New Roman" w:cs="Times New Roman"/>
          <w:sz w:val="24"/>
          <w:szCs w:val="24"/>
        </w:rPr>
        <w:t xml:space="preserve">, general editor of </w:t>
      </w:r>
      <w:r>
        <w:rPr>
          <w:rFonts w:ascii="Times New Roman" w:hAnsi="Times New Roman" w:cs="Times New Roman"/>
          <w:i/>
          <w:iCs/>
          <w:sz w:val="24"/>
          <w:szCs w:val="24"/>
        </w:rPr>
        <w:t>Human Sexuality</w:t>
      </w:r>
      <w:r>
        <w:rPr>
          <w:rFonts w:ascii="Times New Roman" w:hAnsi="Times New Roman" w:cs="Times New Roman"/>
          <w:sz w:val="24"/>
          <w:szCs w:val="24"/>
        </w:rPr>
        <w:t>, published by Dartmouth Publishing Company, The International Library of Philosophy, general editor John Skorupski, 1997.</w:t>
      </w:r>
    </w:p>
    <w:p w14:paraId="7300074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x. </w:t>
      </w:r>
      <w:r>
        <w:rPr>
          <w:rFonts w:ascii="Times New Roman" w:hAnsi="Times New Roman" w:cs="Times New Roman"/>
          <w:i/>
          <w:iCs/>
          <w:sz w:val="24"/>
          <w:szCs w:val="24"/>
        </w:rPr>
        <w:t>Ethics in Practice</w:t>
      </w:r>
      <w:r>
        <w:rPr>
          <w:rFonts w:ascii="Times New Roman" w:hAnsi="Times New Roman" w:cs="Times New Roman"/>
          <w:sz w:val="24"/>
          <w:szCs w:val="24"/>
        </w:rPr>
        <w:t xml:space="preserve">, ed. Hugh LaFollette (New York:  Basil Blackwell, 1996).  </w:t>
      </w:r>
    </w:p>
    <w:p w14:paraId="6323719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xi.  </w:t>
      </w:r>
      <w:r>
        <w:rPr>
          <w:rFonts w:ascii="Times New Roman" w:hAnsi="Times New Roman" w:cs="Times New Roman"/>
          <w:i/>
          <w:iCs/>
          <w:sz w:val="24"/>
          <w:szCs w:val="24"/>
        </w:rPr>
        <w:t>Sex, Morality, and the Law</w:t>
      </w:r>
      <w:r>
        <w:rPr>
          <w:rFonts w:ascii="Times New Roman" w:hAnsi="Times New Roman" w:cs="Times New Roman"/>
          <w:sz w:val="24"/>
          <w:szCs w:val="24"/>
        </w:rPr>
        <w:t xml:space="preserve">, ed. Lori Gruen and George E. </w:t>
      </w:r>
      <w:proofErr w:type="spellStart"/>
      <w:r>
        <w:rPr>
          <w:rFonts w:ascii="Times New Roman" w:hAnsi="Times New Roman" w:cs="Times New Roman"/>
          <w:sz w:val="24"/>
          <w:szCs w:val="24"/>
        </w:rPr>
        <w:t>Panichas</w:t>
      </w:r>
      <w:proofErr w:type="spellEnd"/>
      <w:r>
        <w:rPr>
          <w:rFonts w:ascii="Times New Roman" w:hAnsi="Times New Roman" w:cs="Times New Roman"/>
          <w:sz w:val="24"/>
          <w:szCs w:val="24"/>
        </w:rPr>
        <w:t xml:space="preserve"> (New York:  Routledge, 1996), pp. 354-367.</w:t>
      </w:r>
    </w:p>
    <w:p w14:paraId="61C9055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xii. </w:t>
      </w:r>
      <w:r>
        <w:rPr>
          <w:rFonts w:ascii="Times New Roman" w:hAnsi="Times New Roman" w:cs="Times New Roman"/>
          <w:i/>
          <w:iCs/>
          <w:sz w:val="24"/>
          <w:szCs w:val="24"/>
        </w:rPr>
        <w:t>Applied Ethics in American Society</w:t>
      </w:r>
      <w:r>
        <w:rPr>
          <w:rFonts w:ascii="Times New Roman" w:hAnsi="Times New Roman" w:cs="Times New Roman"/>
          <w:sz w:val="24"/>
          <w:szCs w:val="24"/>
        </w:rPr>
        <w:t>, ed. Diane Wilcox and William Wilcox (Troy, MO:  Harcourt Brace, 1996).</w:t>
      </w:r>
    </w:p>
    <w:p w14:paraId="77DDEA5C" w14:textId="77777777" w:rsidR="002F6F79" w:rsidRDefault="002F6F79" w:rsidP="002F6F79">
      <w:pPr>
        <w:rPr>
          <w:rFonts w:ascii="Times New Roman" w:hAnsi="Times New Roman" w:cs="Times New Roman"/>
          <w:sz w:val="24"/>
          <w:szCs w:val="24"/>
        </w:rPr>
      </w:pPr>
    </w:p>
    <w:p w14:paraId="1774C7E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lastRenderedPageBreak/>
        <w:t>• “Right-Wing Women:  Causes, Choices, and Blaming the Victim,”</w:t>
      </w:r>
      <w:r>
        <w:rPr>
          <w:rFonts w:ascii="Times New Roman" w:hAnsi="Times New Roman" w:cs="Times New Roman"/>
          <w:i/>
          <w:iCs/>
          <w:sz w:val="24"/>
          <w:szCs w:val="24"/>
        </w:rPr>
        <w:t xml:space="preserve"> Journal of Social Philosophy</w:t>
      </w:r>
      <w:r>
        <w:rPr>
          <w:rFonts w:ascii="Times New Roman" w:hAnsi="Times New Roman" w:cs="Times New Roman"/>
          <w:sz w:val="24"/>
          <w:szCs w:val="24"/>
        </w:rPr>
        <w:t xml:space="preserve"> 24(3) (Winter 1993): 40-61.  </w:t>
      </w:r>
    </w:p>
    <w:p w14:paraId="7624D156"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Reprinted in </w:t>
      </w:r>
      <w:r>
        <w:rPr>
          <w:rFonts w:ascii="Times New Roman" w:hAnsi="Times New Roman" w:cs="Times New Roman"/>
          <w:i/>
          <w:iCs/>
          <w:sz w:val="24"/>
          <w:szCs w:val="24"/>
        </w:rPr>
        <w:t>Nagging Questions: Feminist Ethics in Everyday Life</w:t>
      </w:r>
      <w:r>
        <w:rPr>
          <w:rFonts w:ascii="Times New Roman" w:hAnsi="Times New Roman" w:cs="Times New Roman"/>
          <w:sz w:val="24"/>
          <w:szCs w:val="24"/>
        </w:rPr>
        <w:t>, ed. Dana E. Bushnell (New York:  Rowman &amp; Littlefield, 1995), pp. 77-101.</w:t>
      </w:r>
    </w:p>
    <w:p w14:paraId="7D7FBED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r>
    </w:p>
    <w:p w14:paraId="28C8F57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“The Self-Interest Based Contractarian Response to the Why-Be-Moral Skeptic,” </w:t>
      </w:r>
      <w:r>
        <w:rPr>
          <w:rFonts w:ascii="Times New Roman" w:hAnsi="Times New Roman" w:cs="Times New Roman"/>
          <w:i/>
          <w:iCs/>
          <w:sz w:val="24"/>
          <w:szCs w:val="24"/>
        </w:rPr>
        <w:t>The Southern Journal of Philosophy</w:t>
      </w:r>
      <w:r>
        <w:rPr>
          <w:rFonts w:ascii="Times New Roman" w:hAnsi="Times New Roman" w:cs="Times New Roman"/>
          <w:sz w:val="24"/>
          <w:szCs w:val="24"/>
        </w:rPr>
        <w:t xml:space="preserve"> 28(3) (Fall 1990): 427-447.  </w:t>
      </w:r>
    </w:p>
    <w:p w14:paraId="407E2C2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Listed in </w:t>
      </w:r>
      <w:r>
        <w:rPr>
          <w:rFonts w:ascii="Times New Roman" w:hAnsi="Times New Roman" w:cs="Times New Roman"/>
          <w:i/>
          <w:iCs/>
          <w:sz w:val="24"/>
          <w:szCs w:val="24"/>
        </w:rPr>
        <w:t>A Bibliography: Rationality, Contractarianism and Community</w:t>
      </w:r>
      <w:r>
        <w:rPr>
          <w:rFonts w:ascii="Times New Roman" w:hAnsi="Times New Roman" w:cs="Times New Roman"/>
          <w:sz w:val="24"/>
          <w:szCs w:val="24"/>
        </w:rPr>
        <w:t>, compiled on the Occasion for a Conference in Honor of Gregory Kavka, by Eddie Yeghiayan, UC Irvine 1995; http://sun3.lib.uci.edu/eyeghiay/PhilosophyFaculty/Deceased/Kavka.html</w:t>
      </w:r>
    </w:p>
    <w:p w14:paraId="43709E0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Reprinted in </w:t>
      </w:r>
      <w:r>
        <w:rPr>
          <w:rFonts w:ascii="Times New Roman" w:hAnsi="Times New Roman" w:cs="Times New Roman"/>
          <w:i/>
          <w:iCs/>
          <w:sz w:val="24"/>
          <w:szCs w:val="24"/>
        </w:rPr>
        <w:t>Perspectives in Philosophy</w:t>
      </w:r>
      <w:r>
        <w:rPr>
          <w:rFonts w:ascii="Times New Roman" w:hAnsi="Times New Roman" w:cs="Times New Roman"/>
          <w:sz w:val="24"/>
          <w:szCs w:val="24"/>
        </w:rPr>
        <w:t>, ed. Michael Boylan (Fort Worth, TX:  Harcourt Brace Jovanovich, 1993), pp. 39-52.</w:t>
      </w:r>
    </w:p>
    <w:p w14:paraId="526C0FF2" w14:textId="77777777" w:rsidR="002F6F79" w:rsidRDefault="002F6F79" w:rsidP="002F6F79">
      <w:pPr>
        <w:rPr>
          <w:rFonts w:ascii="Times New Roman" w:hAnsi="Times New Roman" w:cs="Times New Roman"/>
          <w:sz w:val="24"/>
          <w:szCs w:val="24"/>
        </w:rPr>
      </w:pPr>
    </w:p>
    <w:p w14:paraId="16AC8BBC" w14:textId="77777777" w:rsidR="002F6F79" w:rsidRDefault="002F6F79" w:rsidP="002F6F79">
      <w:pPr>
        <w:rPr>
          <w:rFonts w:ascii="Times New Roman" w:hAnsi="Times New Roman" w:cs="Times New Roman"/>
          <w:b/>
          <w:bCs/>
          <w:sz w:val="24"/>
          <w:szCs w:val="24"/>
        </w:rPr>
      </w:pPr>
      <w:r>
        <w:rPr>
          <w:rFonts w:ascii="Times New Roman" w:hAnsi="Times New Roman" w:cs="Times New Roman"/>
          <w:sz w:val="24"/>
          <w:szCs w:val="24"/>
        </w:rPr>
        <w:t xml:space="preserve">• “The Employer-Employee Relationship and the Right to Know,” </w:t>
      </w:r>
      <w:r>
        <w:rPr>
          <w:rFonts w:ascii="Times New Roman" w:hAnsi="Times New Roman" w:cs="Times New Roman"/>
          <w:i/>
          <w:iCs/>
          <w:sz w:val="24"/>
          <w:szCs w:val="24"/>
        </w:rPr>
        <w:t>Business and Professional Ethics Journal</w:t>
      </w:r>
      <w:r>
        <w:rPr>
          <w:rFonts w:ascii="Times New Roman" w:hAnsi="Times New Roman" w:cs="Times New Roman"/>
          <w:sz w:val="24"/>
          <w:szCs w:val="24"/>
        </w:rPr>
        <w:t xml:space="preserve"> 3(4) (Fall 1983): 45-58.</w:t>
      </w:r>
    </w:p>
    <w:p w14:paraId="7479767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This paper has been reprinted in the following sources:</w:t>
      </w:r>
    </w:p>
    <w:p w14:paraId="72C1FAB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Business in Ethical Focus: An Anthology</w:t>
      </w:r>
      <w:r>
        <w:rPr>
          <w:rFonts w:ascii="Times New Roman" w:hAnsi="Times New Roman" w:cs="Times New Roman"/>
          <w:sz w:val="24"/>
          <w:szCs w:val="24"/>
        </w:rPr>
        <w:t xml:space="preserve">, ed. Fritz </w:t>
      </w:r>
      <w:proofErr w:type="spellStart"/>
      <w:r>
        <w:rPr>
          <w:rFonts w:ascii="Times New Roman" w:hAnsi="Times New Roman" w:cs="Times New Roman"/>
          <w:sz w:val="24"/>
          <w:szCs w:val="24"/>
        </w:rPr>
        <w:t>Allhoff</w:t>
      </w:r>
      <w:proofErr w:type="spellEnd"/>
      <w:r>
        <w:rPr>
          <w:rFonts w:ascii="Times New Roman" w:hAnsi="Times New Roman" w:cs="Times New Roman"/>
          <w:sz w:val="24"/>
          <w:szCs w:val="24"/>
        </w:rPr>
        <w:t xml:space="preserve"> and Anand J. Vaidya (2008)</w:t>
      </w:r>
    </w:p>
    <w:p w14:paraId="16BCD9F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ii. </w:t>
      </w:r>
      <w:r>
        <w:rPr>
          <w:rFonts w:ascii="Times New Roman" w:hAnsi="Times New Roman" w:cs="Times New Roman"/>
          <w:i/>
          <w:iCs/>
          <w:sz w:val="24"/>
          <w:szCs w:val="24"/>
        </w:rPr>
        <w:t>Business and Professional Ethics</w:t>
      </w:r>
      <w:r>
        <w:rPr>
          <w:rFonts w:ascii="Times New Roman" w:hAnsi="Times New Roman" w:cs="Times New Roman"/>
          <w:sz w:val="24"/>
          <w:szCs w:val="24"/>
        </w:rPr>
        <w:t xml:space="preserve">, ed. Anand </w:t>
      </w:r>
      <w:proofErr w:type="spellStart"/>
      <w:r>
        <w:rPr>
          <w:rFonts w:ascii="Times New Roman" w:hAnsi="Times New Roman" w:cs="Times New Roman"/>
          <w:sz w:val="24"/>
          <w:szCs w:val="24"/>
        </w:rPr>
        <w:t>Jaypralash</w:t>
      </w:r>
      <w:proofErr w:type="spellEnd"/>
      <w:r>
        <w:rPr>
          <w:rFonts w:ascii="Times New Roman" w:hAnsi="Times New Roman" w:cs="Times New Roman"/>
          <w:sz w:val="24"/>
          <w:szCs w:val="24"/>
        </w:rPr>
        <w:t xml:space="preserve"> Vaidya (Broadview Press, 2006)</w:t>
      </w:r>
    </w:p>
    <w:p w14:paraId="6601855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iii. </w:t>
      </w:r>
      <w:r>
        <w:rPr>
          <w:rFonts w:ascii="Times New Roman" w:hAnsi="Times New Roman" w:cs="Times New Roman"/>
          <w:i/>
          <w:iCs/>
          <w:sz w:val="24"/>
          <w:szCs w:val="24"/>
        </w:rPr>
        <w:t>Honest Work: A Business Ethics Reader</w:t>
      </w:r>
      <w:r>
        <w:rPr>
          <w:rFonts w:ascii="Times New Roman" w:hAnsi="Times New Roman" w:cs="Times New Roman"/>
          <w:sz w:val="24"/>
          <w:szCs w:val="24"/>
        </w:rPr>
        <w:t>, ed. Joanne B. Cuilla, Chancy Martin, Robert C. Solomon (Oxford University Press, 2006)</w:t>
      </w:r>
    </w:p>
    <w:p w14:paraId="6365E49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iv.</w:t>
      </w:r>
      <w:r>
        <w:rPr>
          <w:rFonts w:ascii="Times New Roman" w:hAnsi="Times New Roman" w:cs="Times New Roman"/>
          <w:i/>
          <w:iCs/>
          <w:sz w:val="24"/>
          <w:szCs w:val="24"/>
        </w:rPr>
        <w:t xml:space="preserve"> Business Ethics</w:t>
      </w:r>
      <w:r>
        <w:rPr>
          <w:rFonts w:ascii="Times New Roman" w:hAnsi="Times New Roman" w:cs="Times New Roman"/>
          <w:sz w:val="24"/>
          <w:szCs w:val="24"/>
        </w:rPr>
        <w:t xml:space="preserve">, ed. Fritz </w:t>
      </w:r>
      <w:proofErr w:type="spellStart"/>
      <w:r>
        <w:rPr>
          <w:rFonts w:ascii="Times New Roman" w:hAnsi="Times New Roman" w:cs="Times New Roman"/>
          <w:sz w:val="24"/>
          <w:szCs w:val="24"/>
        </w:rPr>
        <w:t>Allhoff</w:t>
      </w:r>
      <w:proofErr w:type="spellEnd"/>
      <w:r>
        <w:rPr>
          <w:rFonts w:ascii="Times New Roman" w:hAnsi="Times New Roman" w:cs="Times New Roman"/>
          <w:sz w:val="24"/>
          <w:szCs w:val="24"/>
        </w:rPr>
        <w:t xml:space="preserve"> and Anand Vaidya (Sage Publications Ltd., 2005).</w:t>
      </w:r>
    </w:p>
    <w:p w14:paraId="56FFBB0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v. </w:t>
      </w:r>
      <w:r>
        <w:rPr>
          <w:rFonts w:ascii="Times New Roman" w:hAnsi="Times New Roman" w:cs="Times New Roman"/>
          <w:i/>
          <w:iCs/>
          <w:sz w:val="24"/>
          <w:szCs w:val="24"/>
        </w:rPr>
        <w:t>Ethics in the Workplace</w:t>
      </w:r>
      <w:r>
        <w:rPr>
          <w:rFonts w:ascii="Times New Roman" w:hAnsi="Times New Roman" w:cs="Times New Roman"/>
          <w:sz w:val="24"/>
          <w:szCs w:val="24"/>
        </w:rPr>
        <w:t>, ed. Robert Larmer (West Publishing Corporation, 1996).</w:t>
      </w:r>
    </w:p>
    <w:p w14:paraId="2BB7595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vi. </w:t>
      </w:r>
      <w:r>
        <w:rPr>
          <w:rFonts w:ascii="Times New Roman" w:hAnsi="Times New Roman" w:cs="Times New Roman"/>
          <w:i/>
          <w:iCs/>
          <w:sz w:val="24"/>
          <w:szCs w:val="24"/>
        </w:rPr>
        <w:t>Business Ethics</w:t>
      </w:r>
      <w:r>
        <w:rPr>
          <w:rFonts w:ascii="Times New Roman" w:hAnsi="Times New Roman" w:cs="Times New Roman"/>
          <w:sz w:val="24"/>
          <w:szCs w:val="24"/>
        </w:rPr>
        <w:t xml:space="preserve">: </w:t>
      </w:r>
      <w:r>
        <w:rPr>
          <w:rFonts w:ascii="Times New Roman" w:hAnsi="Times New Roman" w:cs="Times New Roman"/>
          <w:i/>
          <w:iCs/>
          <w:sz w:val="24"/>
          <w:szCs w:val="24"/>
        </w:rPr>
        <w:t>A</w:t>
      </w:r>
      <w:r>
        <w:rPr>
          <w:rFonts w:ascii="Times New Roman" w:hAnsi="Times New Roman" w:cs="Times New Roman"/>
          <w:sz w:val="24"/>
          <w:szCs w:val="24"/>
        </w:rPr>
        <w:t xml:space="preserve"> </w:t>
      </w:r>
      <w:r>
        <w:rPr>
          <w:rFonts w:ascii="Times New Roman" w:hAnsi="Times New Roman" w:cs="Times New Roman"/>
          <w:i/>
          <w:iCs/>
          <w:sz w:val="24"/>
          <w:szCs w:val="24"/>
        </w:rPr>
        <w:t>Philosophical Reader</w:t>
      </w:r>
      <w:r>
        <w:rPr>
          <w:rFonts w:ascii="Times New Roman" w:hAnsi="Times New Roman" w:cs="Times New Roman"/>
          <w:sz w:val="24"/>
          <w:szCs w:val="24"/>
        </w:rPr>
        <w:t>, ed. Thomas White (Prentice Hall, 1993).</w:t>
      </w:r>
    </w:p>
    <w:p w14:paraId="33EADE88" w14:textId="77777777" w:rsidR="002F6F79" w:rsidRDefault="002F6F79" w:rsidP="002F6F79">
      <w:pPr>
        <w:rPr>
          <w:rFonts w:ascii="Times New Roman" w:hAnsi="Times New Roman" w:cs="Times New Roman"/>
          <w:sz w:val="24"/>
          <w:szCs w:val="24"/>
        </w:rPr>
      </w:pPr>
    </w:p>
    <w:p w14:paraId="5467DA4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Small Animal Medicine</w:t>
      </w:r>
      <w:r>
        <w:rPr>
          <w:rFonts w:ascii="Times New Roman" w:hAnsi="Times New Roman" w:cs="Times New Roman"/>
          <w:sz w:val="24"/>
          <w:szCs w:val="24"/>
        </w:rPr>
        <w:t xml:space="preserve">:  Report of a Workshop/Ethics Grand Rounds, “Exploring Ethical and Value Issues in Veterinary Medicine” – proceedings of the 8th Symposium on Veterinary Medical Education, </w:t>
      </w:r>
      <w:r>
        <w:rPr>
          <w:rFonts w:ascii="Times New Roman" w:hAnsi="Times New Roman" w:cs="Times New Roman"/>
          <w:i/>
          <w:iCs/>
          <w:sz w:val="24"/>
          <w:szCs w:val="24"/>
        </w:rPr>
        <w:t>Journal of Veterinary Medical Education</w:t>
      </w:r>
      <w:r>
        <w:rPr>
          <w:rFonts w:ascii="Times New Roman" w:hAnsi="Times New Roman" w:cs="Times New Roman"/>
          <w:sz w:val="24"/>
          <w:szCs w:val="24"/>
        </w:rPr>
        <w:t xml:space="preserve"> 9(3) (Spring 1983): 129 and 135, co-authored with Christopher Meyers.</w:t>
      </w:r>
    </w:p>
    <w:p w14:paraId="2F2DAB96" w14:textId="77777777" w:rsidR="002F6F79" w:rsidRDefault="002F6F79" w:rsidP="002F6F79">
      <w:pPr>
        <w:rPr>
          <w:rFonts w:ascii="Times New Roman" w:hAnsi="Times New Roman" w:cs="Times New Roman"/>
          <w:sz w:val="24"/>
          <w:szCs w:val="24"/>
        </w:rPr>
      </w:pPr>
    </w:p>
    <w:p w14:paraId="2C95D921" w14:textId="77777777" w:rsidR="00244542" w:rsidRPr="00972B55" w:rsidRDefault="00244542" w:rsidP="00244542">
      <w:pPr>
        <w:rPr>
          <w:rFonts w:ascii="Times New Roman" w:hAnsi="Times New Roman" w:cs="Times New Roman"/>
          <w:b/>
          <w:bCs/>
          <w:sz w:val="24"/>
          <w:szCs w:val="24"/>
        </w:rPr>
      </w:pPr>
      <w:r>
        <w:rPr>
          <w:rFonts w:ascii="Times New Roman" w:hAnsi="Times New Roman" w:cs="Times New Roman"/>
          <w:b/>
          <w:bCs/>
          <w:sz w:val="24"/>
          <w:szCs w:val="24"/>
        </w:rPr>
        <w:t>WORK IN PROGRESS:</w:t>
      </w:r>
    </w:p>
    <w:p w14:paraId="1EB2F5EA" w14:textId="6AE2A64F" w:rsidR="00244542" w:rsidRDefault="00244542" w:rsidP="0024454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Bodily Autonomy</w:t>
      </w:r>
      <w:r>
        <w:rPr>
          <w:rFonts w:ascii="Times New Roman" w:hAnsi="Times New Roman" w:cs="Times New Roman"/>
          <w:sz w:val="24"/>
          <w:szCs w:val="24"/>
        </w:rPr>
        <w:t xml:space="preserve"> (monograph defending a right to bodily autonomy)</w:t>
      </w:r>
    </w:p>
    <w:p w14:paraId="1F38F3FE" w14:textId="063EF117" w:rsidR="00244542" w:rsidRDefault="00244542" w:rsidP="00244542">
      <w:pPr>
        <w:rPr>
          <w:rFonts w:ascii="Times New Roman" w:hAnsi="Times New Roman" w:cs="Times New Roman"/>
          <w:sz w:val="24"/>
          <w:szCs w:val="24"/>
        </w:rPr>
      </w:pPr>
      <w:r>
        <w:rPr>
          <w:rFonts w:ascii="Times New Roman" w:hAnsi="Times New Roman" w:cs="Times New Roman"/>
          <w:sz w:val="24"/>
          <w:szCs w:val="24"/>
        </w:rPr>
        <w:t>• “Moral Bindingness”</w:t>
      </w:r>
      <w:r w:rsidR="0044172D">
        <w:rPr>
          <w:rFonts w:ascii="Times New Roman" w:hAnsi="Times New Roman" w:cs="Times New Roman"/>
          <w:sz w:val="24"/>
          <w:szCs w:val="24"/>
        </w:rPr>
        <w:t xml:space="preserve"> (drafted)</w:t>
      </w:r>
    </w:p>
    <w:p w14:paraId="061C7283" w14:textId="04CFAB47" w:rsidR="002F6F79" w:rsidRDefault="002F6F79" w:rsidP="002F6F79">
      <w:pPr>
        <w:rPr>
          <w:rFonts w:ascii="Times New Roman" w:hAnsi="Times New Roman" w:cs="Times New Roman"/>
          <w:b/>
          <w:bCs/>
          <w:sz w:val="24"/>
          <w:szCs w:val="24"/>
        </w:rPr>
      </w:pPr>
    </w:p>
    <w:p w14:paraId="3C1D6CAD" w14:textId="77777777" w:rsidR="00244542" w:rsidRDefault="00244542" w:rsidP="002F6F79">
      <w:pPr>
        <w:rPr>
          <w:rFonts w:ascii="Times New Roman" w:hAnsi="Times New Roman" w:cs="Times New Roman"/>
          <w:b/>
          <w:bCs/>
          <w:sz w:val="24"/>
          <w:szCs w:val="24"/>
        </w:rPr>
      </w:pPr>
    </w:p>
    <w:p w14:paraId="0C61B6FA" w14:textId="77777777" w:rsidR="002F6F79" w:rsidRDefault="002F6F79" w:rsidP="002F6F79">
      <w:pPr>
        <w:rPr>
          <w:rFonts w:ascii="Times New Roman" w:hAnsi="Times New Roman" w:cs="Times New Roman"/>
          <w:b/>
          <w:bCs/>
          <w:sz w:val="24"/>
          <w:szCs w:val="24"/>
        </w:rPr>
      </w:pPr>
      <w:r>
        <w:rPr>
          <w:rFonts w:ascii="Times New Roman" w:hAnsi="Times New Roman" w:cs="Times New Roman"/>
          <w:b/>
          <w:bCs/>
          <w:sz w:val="24"/>
          <w:szCs w:val="24"/>
        </w:rPr>
        <w:t>Invited Book Reviews:</w:t>
      </w:r>
    </w:p>
    <w:p w14:paraId="1BB54ED1" w14:textId="77777777" w:rsidR="002F6F79" w:rsidRDefault="002F6F79" w:rsidP="002F6F79">
      <w:pPr>
        <w:rPr>
          <w:rFonts w:ascii="Times New Roman" w:hAnsi="Times New Roman" w:cs="Times New Roman"/>
          <w:b/>
          <w:bCs/>
          <w:sz w:val="24"/>
          <w:szCs w:val="24"/>
        </w:rPr>
      </w:pPr>
    </w:p>
    <w:p w14:paraId="159D7208" w14:textId="54A15EBC" w:rsidR="00175CA7" w:rsidRDefault="00175CA7" w:rsidP="002F6F79">
      <w:pPr>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i/>
          <w:sz w:val="24"/>
          <w:szCs w:val="24"/>
        </w:rPr>
        <w:t xml:space="preserve">When Doing the Right Thing Is Impossible, </w:t>
      </w:r>
      <w:r>
        <w:rPr>
          <w:rFonts w:ascii="Times New Roman" w:hAnsi="Times New Roman" w:cs="Times New Roman"/>
          <w:bCs/>
          <w:sz w:val="24"/>
          <w:szCs w:val="24"/>
        </w:rPr>
        <w:t xml:space="preserve">Lisa Tessman (New York: Oxford University Press, 2017), 170pp.  In </w:t>
      </w:r>
      <w:r>
        <w:rPr>
          <w:rFonts w:ascii="Times New Roman" w:hAnsi="Times New Roman" w:cs="Times New Roman"/>
          <w:bCs/>
          <w:i/>
          <w:sz w:val="24"/>
          <w:szCs w:val="24"/>
        </w:rPr>
        <w:t>Hypatia</w:t>
      </w:r>
      <w:r w:rsidR="00435D2F">
        <w:rPr>
          <w:rFonts w:ascii="Times New Roman" w:hAnsi="Times New Roman" w:cs="Times New Roman"/>
          <w:bCs/>
          <w:sz w:val="24"/>
          <w:szCs w:val="24"/>
        </w:rPr>
        <w:t xml:space="preserve"> </w:t>
      </w:r>
      <w:r w:rsidR="00952BDE">
        <w:rPr>
          <w:rFonts w:ascii="Times New Roman" w:hAnsi="Times New Roman" w:cs="Times New Roman"/>
          <w:bCs/>
          <w:sz w:val="24"/>
          <w:szCs w:val="24"/>
        </w:rPr>
        <w:t>(</w:t>
      </w:r>
      <w:r w:rsidR="00435D2F">
        <w:rPr>
          <w:rFonts w:ascii="Times New Roman" w:hAnsi="Times New Roman" w:cs="Times New Roman"/>
          <w:bCs/>
          <w:sz w:val="24"/>
          <w:szCs w:val="24"/>
        </w:rPr>
        <w:t>11/2018</w:t>
      </w:r>
      <w:r>
        <w:rPr>
          <w:rFonts w:ascii="Times New Roman" w:hAnsi="Times New Roman" w:cs="Times New Roman"/>
          <w:bCs/>
          <w:sz w:val="24"/>
          <w:szCs w:val="24"/>
        </w:rPr>
        <w:t>).</w:t>
      </w:r>
    </w:p>
    <w:p w14:paraId="542C6908" w14:textId="77777777" w:rsidR="00175CA7" w:rsidRPr="00175CA7" w:rsidRDefault="00175CA7" w:rsidP="002F6F79">
      <w:pPr>
        <w:rPr>
          <w:rFonts w:ascii="Times New Roman" w:hAnsi="Times New Roman" w:cs="Times New Roman"/>
          <w:bCs/>
          <w:sz w:val="24"/>
          <w:szCs w:val="24"/>
        </w:rPr>
      </w:pPr>
    </w:p>
    <w:p w14:paraId="46C646BA" w14:textId="77777777" w:rsidR="00751294" w:rsidRDefault="002F6F79" w:rsidP="002F6F79">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i/>
          <w:iCs/>
          <w:sz w:val="24"/>
          <w:szCs w:val="24"/>
        </w:rPr>
        <w:t>Vulnerability: New Essays in Ethics and Feminist Philosophy</w:t>
      </w:r>
      <w:r>
        <w:rPr>
          <w:rFonts w:ascii="Times New Roman" w:hAnsi="Times New Roman" w:cs="Times New Roman"/>
          <w:sz w:val="24"/>
          <w:szCs w:val="24"/>
        </w:rPr>
        <w:t xml:space="preserve">, Catriona Mackenzie, Wendy Rogers, and Susan Dodds (ed.). (New York: Oxford University Press, 2014), 318pp.  In </w:t>
      </w:r>
      <w:r>
        <w:rPr>
          <w:rFonts w:ascii="Times New Roman" w:hAnsi="Times New Roman" w:cs="Times New Roman"/>
          <w:i/>
          <w:iCs/>
          <w:sz w:val="24"/>
          <w:szCs w:val="24"/>
        </w:rPr>
        <w:t xml:space="preserve">Ethics </w:t>
      </w:r>
      <w:r w:rsidR="00751294">
        <w:rPr>
          <w:rFonts w:ascii="Times New Roman" w:hAnsi="Times New Roman" w:cs="Times New Roman"/>
          <w:sz w:val="24"/>
          <w:szCs w:val="24"/>
        </w:rPr>
        <w:t>(</w:t>
      </w:r>
      <w:r w:rsidR="00064241">
        <w:rPr>
          <w:rFonts w:ascii="Times New Roman" w:hAnsi="Times New Roman" w:cs="Times New Roman"/>
          <w:sz w:val="24"/>
          <w:szCs w:val="24"/>
        </w:rPr>
        <w:t xml:space="preserve">July </w:t>
      </w:r>
      <w:r w:rsidR="00751294">
        <w:rPr>
          <w:rFonts w:ascii="Times New Roman" w:hAnsi="Times New Roman" w:cs="Times New Roman"/>
          <w:sz w:val="24"/>
          <w:szCs w:val="24"/>
        </w:rPr>
        <w:t>2015)</w:t>
      </w:r>
      <w:r w:rsidR="00064241">
        <w:rPr>
          <w:rFonts w:ascii="Times New Roman" w:hAnsi="Times New Roman" w:cs="Times New Roman"/>
          <w:sz w:val="24"/>
          <w:szCs w:val="24"/>
        </w:rPr>
        <w:t>, pp. 1210-1215</w:t>
      </w:r>
      <w:r w:rsidR="00751294">
        <w:rPr>
          <w:rFonts w:ascii="Times New Roman" w:hAnsi="Times New Roman" w:cs="Times New Roman"/>
          <w:sz w:val="24"/>
          <w:szCs w:val="24"/>
        </w:rPr>
        <w:t>.</w:t>
      </w:r>
    </w:p>
    <w:p w14:paraId="3F9419D9" w14:textId="77777777" w:rsidR="00751294" w:rsidRDefault="00751294" w:rsidP="002F6F79">
      <w:pPr>
        <w:rPr>
          <w:rFonts w:ascii="Times New Roman" w:hAnsi="Times New Roman" w:cs="Times New Roman"/>
          <w:sz w:val="24"/>
          <w:szCs w:val="24"/>
        </w:rPr>
      </w:pPr>
    </w:p>
    <w:p w14:paraId="2FB0703A" w14:textId="77777777" w:rsidR="002F6F79" w:rsidRDefault="00751294"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Our Bodi</w:t>
      </w:r>
      <w:r w:rsidR="002F6F79">
        <w:rPr>
          <w:rFonts w:ascii="Times New Roman" w:hAnsi="Times New Roman" w:cs="Times New Roman"/>
          <w:i/>
          <w:iCs/>
          <w:sz w:val="24"/>
          <w:szCs w:val="24"/>
        </w:rPr>
        <w:t xml:space="preserve">es, Whose </w:t>
      </w:r>
      <w:proofErr w:type="gramStart"/>
      <w:r w:rsidR="002F6F79">
        <w:rPr>
          <w:rFonts w:ascii="Times New Roman" w:hAnsi="Times New Roman" w:cs="Times New Roman"/>
          <w:i/>
          <w:iCs/>
          <w:sz w:val="24"/>
          <w:szCs w:val="24"/>
        </w:rPr>
        <w:t>Property?</w:t>
      </w:r>
      <w:r w:rsidR="002F6F79">
        <w:rPr>
          <w:rFonts w:ascii="Times New Roman" w:hAnsi="Times New Roman" w:cs="Times New Roman"/>
          <w:sz w:val="24"/>
          <w:szCs w:val="24"/>
        </w:rPr>
        <w:t>,</w:t>
      </w:r>
      <w:proofErr w:type="gramEnd"/>
      <w:r w:rsidR="002F6F79">
        <w:rPr>
          <w:rFonts w:ascii="Times New Roman" w:hAnsi="Times New Roman" w:cs="Times New Roman"/>
          <w:sz w:val="24"/>
          <w:szCs w:val="24"/>
        </w:rPr>
        <w:t xml:space="preserve"> Anne Phillips (Princeton, NJ: Princeton University Press, 2013, 202pp)</w:t>
      </w:r>
      <w:r w:rsidR="005D1FB2">
        <w:rPr>
          <w:rFonts w:ascii="Times New Roman" w:hAnsi="Times New Roman" w:cs="Times New Roman"/>
          <w:sz w:val="24"/>
          <w:szCs w:val="24"/>
        </w:rPr>
        <w:t>.  I</w:t>
      </w:r>
      <w:r w:rsidR="002F6F79">
        <w:rPr>
          <w:rFonts w:ascii="Times New Roman" w:hAnsi="Times New Roman" w:cs="Times New Roman"/>
          <w:sz w:val="24"/>
          <w:szCs w:val="24"/>
        </w:rPr>
        <w:t xml:space="preserve">n </w:t>
      </w:r>
      <w:r w:rsidR="002F6F79">
        <w:rPr>
          <w:rFonts w:ascii="Times New Roman" w:hAnsi="Times New Roman" w:cs="Times New Roman"/>
          <w:i/>
          <w:iCs/>
          <w:sz w:val="24"/>
          <w:szCs w:val="24"/>
        </w:rPr>
        <w:t>The Philosopher’s Magazine</w:t>
      </w:r>
      <w:r w:rsidR="002F6F79">
        <w:rPr>
          <w:rFonts w:ascii="Times New Roman" w:hAnsi="Times New Roman" w:cs="Times New Roman"/>
          <w:sz w:val="24"/>
          <w:szCs w:val="24"/>
        </w:rPr>
        <w:t>, 2014.</w:t>
      </w:r>
    </w:p>
    <w:p w14:paraId="1ECE251C" w14:textId="77777777" w:rsidR="002F6F79" w:rsidRDefault="002F6F79" w:rsidP="002F6F79">
      <w:pPr>
        <w:rPr>
          <w:rFonts w:ascii="Times New Roman" w:hAnsi="Times New Roman" w:cs="Times New Roman"/>
          <w:sz w:val="24"/>
          <w:szCs w:val="24"/>
        </w:rPr>
      </w:pPr>
    </w:p>
    <w:p w14:paraId="657253F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Empowerment and Interconnectivity: Toward a Feminist History of Utilitarian Philosophy</w:t>
      </w:r>
      <w:r>
        <w:rPr>
          <w:rFonts w:ascii="Times New Roman" w:hAnsi="Times New Roman" w:cs="Times New Roman"/>
          <w:sz w:val="24"/>
          <w:szCs w:val="24"/>
        </w:rPr>
        <w:t>, Catherine Villan</w:t>
      </w:r>
      <w:r w:rsidR="00EE305C">
        <w:rPr>
          <w:rFonts w:ascii="Times New Roman" w:hAnsi="Times New Roman" w:cs="Times New Roman"/>
          <w:sz w:val="24"/>
          <w:szCs w:val="24"/>
        </w:rPr>
        <w:t>u</w:t>
      </w:r>
      <w:r>
        <w:rPr>
          <w:rFonts w:ascii="Times New Roman" w:hAnsi="Times New Roman" w:cs="Times New Roman"/>
          <w:sz w:val="24"/>
          <w:szCs w:val="24"/>
        </w:rPr>
        <w:t xml:space="preserve">eva Gardner (Penn State University Press, 2013), 215 pp.  In </w:t>
      </w:r>
      <w:r>
        <w:rPr>
          <w:rFonts w:ascii="Times New Roman" w:hAnsi="Times New Roman" w:cs="Times New Roman"/>
          <w:i/>
          <w:iCs/>
          <w:sz w:val="24"/>
          <w:szCs w:val="24"/>
        </w:rPr>
        <w:t>Notre Dame Philosophical Reviews 2013.08.27.</w:t>
      </w:r>
      <w:r>
        <w:rPr>
          <w:rFonts w:ascii="Times New Roman" w:hAnsi="Times New Roman" w:cs="Times New Roman"/>
          <w:sz w:val="24"/>
          <w:szCs w:val="24"/>
        </w:rPr>
        <w:t xml:space="preserve"> At http://npdr.nd.edu/news/42119-catherine-villanueva-gardner-empowerment-and-interconnectivity-toward-a-feminist-history-of-utilitarian-philosophy/</w:t>
      </w:r>
    </w:p>
    <w:p w14:paraId="6E0B74A1" w14:textId="77777777" w:rsidR="002F6F79" w:rsidRDefault="002F6F79" w:rsidP="002F6F79">
      <w:pPr>
        <w:rPr>
          <w:rFonts w:ascii="Times New Roman" w:hAnsi="Times New Roman" w:cs="Times New Roman"/>
          <w:sz w:val="24"/>
          <w:szCs w:val="24"/>
        </w:rPr>
      </w:pPr>
    </w:p>
    <w:p w14:paraId="48863F2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Moral Sentimentalism</w:t>
      </w:r>
      <w:r>
        <w:rPr>
          <w:rFonts w:ascii="Times New Roman" w:hAnsi="Times New Roman" w:cs="Times New Roman"/>
          <w:sz w:val="24"/>
          <w:szCs w:val="24"/>
        </w:rPr>
        <w:t xml:space="preserve">, Michael Slote; in </w:t>
      </w:r>
      <w:r>
        <w:rPr>
          <w:rFonts w:ascii="Times New Roman" w:hAnsi="Times New Roman" w:cs="Times New Roman"/>
          <w:i/>
          <w:iCs/>
          <w:sz w:val="24"/>
          <w:szCs w:val="24"/>
        </w:rPr>
        <w:t>Ethics</w:t>
      </w:r>
      <w:r>
        <w:rPr>
          <w:rFonts w:ascii="Times New Roman" w:hAnsi="Times New Roman" w:cs="Times New Roman"/>
          <w:sz w:val="24"/>
          <w:szCs w:val="24"/>
        </w:rPr>
        <w:t xml:space="preserve"> 122 (2) (Jan. 2012): 248-253.</w:t>
      </w:r>
    </w:p>
    <w:p w14:paraId="6131559E" w14:textId="77777777" w:rsidR="002F6F79" w:rsidRDefault="002F6F79" w:rsidP="002F6F79">
      <w:pPr>
        <w:rPr>
          <w:rFonts w:ascii="Times New Roman" w:hAnsi="Times New Roman" w:cs="Times New Roman"/>
          <w:sz w:val="24"/>
          <w:szCs w:val="24"/>
        </w:rPr>
      </w:pPr>
    </w:p>
    <w:p w14:paraId="3CAE6CC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Analyzing Oppression</w:t>
      </w:r>
      <w:r>
        <w:rPr>
          <w:rFonts w:ascii="Times New Roman" w:hAnsi="Times New Roman" w:cs="Times New Roman"/>
          <w:sz w:val="24"/>
          <w:szCs w:val="24"/>
        </w:rPr>
        <w:t xml:space="preserve">, Ann E. Cudd (New York: Oxford University Press, 2006), 278pp.  In </w:t>
      </w:r>
      <w:r>
        <w:rPr>
          <w:rFonts w:ascii="Times New Roman" w:hAnsi="Times New Roman" w:cs="Times New Roman"/>
          <w:i/>
          <w:iCs/>
          <w:sz w:val="24"/>
          <w:szCs w:val="24"/>
        </w:rPr>
        <w:t>Journal of Value Inquiry</w:t>
      </w:r>
      <w:r>
        <w:rPr>
          <w:rFonts w:ascii="Times New Roman" w:hAnsi="Times New Roman" w:cs="Times New Roman"/>
          <w:sz w:val="24"/>
          <w:szCs w:val="24"/>
        </w:rPr>
        <w:t xml:space="preserve"> (14pp.; 2008).</w:t>
      </w:r>
    </w:p>
    <w:p w14:paraId="0A9115F2" w14:textId="77777777" w:rsidR="002F6F79" w:rsidRDefault="002F6F79" w:rsidP="002F6F79">
      <w:pPr>
        <w:rPr>
          <w:rFonts w:ascii="Times New Roman" w:hAnsi="Times New Roman" w:cs="Times New Roman"/>
          <w:sz w:val="24"/>
          <w:szCs w:val="24"/>
        </w:rPr>
      </w:pPr>
    </w:p>
    <w:p w14:paraId="7B03A91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Setting the Moral Compass: Essays by Women Philosophers</w:t>
      </w:r>
      <w:r>
        <w:rPr>
          <w:rFonts w:ascii="Times New Roman" w:hAnsi="Times New Roman" w:cs="Times New Roman"/>
          <w:sz w:val="24"/>
          <w:szCs w:val="24"/>
        </w:rPr>
        <w:t xml:space="preserve">, Cheshire Calhoun (ed.) (New York: Oxford University Press, 2004), 384pp.  In </w:t>
      </w:r>
      <w:r>
        <w:rPr>
          <w:rFonts w:ascii="Times New Roman" w:hAnsi="Times New Roman" w:cs="Times New Roman"/>
          <w:i/>
          <w:iCs/>
          <w:sz w:val="24"/>
          <w:szCs w:val="24"/>
        </w:rPr>
        <w:t>Notre Dame Philosophical Reviews 2004.12.07</w:t>
      </w:r>
      <w:r>
        <w:rPr>
          <w:rFonts w:ascii="Times New Roman" w:hAnsi="Times New Roman" w:cs="Times New Roman"/>
          <w:sz w:val="24"/>
          <w:szCs w:val="24"/>
        </w:rPr>
        <w:t xml:space="preserve"> (December 2004), pp. 1-4.  http://ndpr.icaap.org/content/archives/2004/12/superson-calhoun.html</w:t>
      </w:r>
    </w:p>
    <w:p w14:paraId="567B0929" w14:textId="77777777" w:rsidR="002F6F79" w:rsidRDefault="002F6F79" w:rsidP="002F6F79">
      <w:pPr>
        <w:rPr>
          <w:rFonts w:ascii="Times New Roman" w:hAnsi="Times New Roman" w:cs="Times New Roman"/>
          <w:sz w:val="24"/>
          <w:szCs w:val="24"/>
        </w:rPr>
      </w:pPr>
    </w:p>
    <w:p w14:paraId="491B451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Between East and West: From Singularity to Community</w:t>
      </w:r>
      <w:r>
        <w:rPr>
          <w:rFonts w:ascii="Times New Roman" w:hAnsi="Times New Roman" w:cs="Times New Roman"/>
          <w:sz w:val="24"/>
          <w:szCs w:val="24"/>
        </w:rPr>
        <w:t xml:space="preserve">, Luce </w:t>
      </w:r>
      <w:proofErr w:type="spellStart"/>
      <w:r>
        <w:rPr>
          <w:rFonts w:ascii="Times New Roman" w:hAnsi="Times New Roman" w:cs="Times New Roman"/>
          <w:sz w:val="24"/>
          <w:szCs w:val="24"/>
        </w:rPr>
        <w:t>Irigary</w:t>
      </w:r>
      <w:proofErr w:type="spellEnd"/>
      <w:r>
        <w:rPr>
          <w:rFonts w:ascii="Times New Roman" w:hAnsi="Times New Roman" w:cs="Times New Roman"/>
          <w:sz w:val="24"/>
          <w:szCs w:val="24"/>
        </w:rPr>
        <w:t xml:space="preserve"> (New York: Columbia University Press, 2002), xiv+145, </w:t>
      </w:r>
      <w:r>
        <w:rPr>
          <w:rFonts w:ascii="Times New Roman" w:hAnsi="Times New Roman" w:cs="Times New Roman"/>
          <w:i/>
          <w:iCs/>
          <w:sz w:val="24"/>
          <w:szCs w:val="24"/>
        </w:rPr>
        <w:t>Transcendent Philosophy</w:t>
      </w:r>
      <w:r>
        <w:rPr>
          <w:rFonts w:ascii="Times New Roman" w:hAnsi="Times New Roman" w:cs="Times New Roman"/>
          <w:sz w:val="24"/>
          <w:szCs w:val="24"/>
        </w:rPr>
        <w:t>, Vol. 3 No. 2 (June 2002), pp. 203-206.</w:t>
      </w:r>
    </w:p>
    <w:p w14:paraId="363612A4" w14:textId="77777777" w:rsidR="002F6F79" w:rsidRDefault="002F6F79" w:rsidP="002F6F79">
      <w:pPr>
        <w:rPr>
          <w:rFonts w:ascii="Times New Roman" w:hAnsi="Times New Roman" w:cs="Times New Roman"/>
          <w:sz w:val="24"/>
          <w:szCs w:val="24"/>
        </w:rPr>
      </w:pPr>
    </w:p>
    <w:p w14:paraId="5375F98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Moral Understandings: A Feminist Study in Ethics,</w:t>
      </w:r>
      <w:r>
        <w:rPr>
          <w:rFonts w:ascii="Times New Roman" w:hAnsi="Times New Roman" w:cs="Times New Roman"/>
          <w:sz w:val="24"/>
          <w:szCs w:val="24"/>
        </w:rPr>
        <w:t xml:space="preserve"> Margaret Urban Walker (New York: Routledge, 1998), xiii+251, </w:t>
      </w:r>
      <w:r>
        <w:rPr>
          <w:rFonts w:ascii="Times New Roman" w:hAnsi="Times New Roman" w:cs="Times New Roman"/>
          <w:i/>
          <w:iCs/>
          <w:sz w:val="24"/>
          <w:szCs w:val="24"/>
        </w:rPr>
        <w:t>Dialogue: Canadian Philosophical Review</w:t>
      </w:r>
      <w:r>
        <w:rPr>
          <w:rFonts w:ascii="Times New Roman" w:hAnsi="Times New Roman" w:cs="Times New Roman"/>
          <w:sz w:val="24"/>
          <w:szCs w:val="24"/>
        </w:rPr>
        <w:t>, Vol. 39 No. 1, (May 2000), pp. 208-212.</w:t>
      </w:r>
    </w:p>
    <w:p w14:paraId="6FF211EB" w14:textId="77777777" w:rsidR="002F6F79" w:rsidRDefault="002F6F79" w:rsidP="002F6F79">
      <w:pPr>
        <w:rPr>
          <w:rFonts w:ascii="Times New Roman" w:hAnsi="Times New Roman" w:cs="Times New Roman"/>
          <w:sz w:val="24"/>
          <w:szCs w:val="24"/>
        </w:rPr>
      </w:pPr>
    </w:p>
    <w:p w14:paraId="34A663D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The Importance of Us: A Philosophical Study of Basic Social Notions</w:t>
      </w:r>
      <w:r>
        <w:rPr>
          <w:rFonts w:ascii="Times New Roman" w:hAnsi="Times New Roman" w:cs="Times New Roman"/>
          <w:sz w:val="24"/>
          <w:szCs w:val="24"/>
        </w:rPr>
        <w:t>, Raimo Tuomela (Stanford, CA:  Stanford University Press, 1995), xi+470,</w:t>
      </w:r>
      <w:r>
        <w:rPr>
          <w:rFonts w:ascii="Times New Roman" w:hAnsi="Times New Roman" w:cs="Times New Roman"/>
          <w:i/>
          <w:iCs/>
          <w:sz w:val="24"/>
          <w:szCs w:val="24"/>
        </w:rPr>
        <w:t xml:space="preserve"> Philosophy in Review</w:t>
      </w:r>
      <w:r>
        <w:rPr>
          <w:rFonts w:ascii="Times New Roman" w:hAnsi="Times New Roman" w:cs="Times New Roman"/>
          <w:sz w:val="24"/>
          <w:szCs w:val="24"/>
        </w:rPr>
        <w:t xml:space="preserve"> (formerly </w:t>
      </w:r>
      <w:r>
        <w:rPr>
          <w:rFonts w:ascii="Times New Roman" w:hAnsi="Times New Roman" w:cs="Times New Roman"/>
          <w:i/>
          <w:iCs/>
          <w:sz w:val="24"/>
          <w:szCs w:val="24"/>
        </w:rPr>
        <w:t>Canadian Philosophical Review</w:t>
      </w:r>
      <w:r>
        <w:rPr>
          <w:rFonts w:ascii="Times New Roman" w:hAnsi="Times New Roman" w:cs="Times New Roman"/>
          <w:sz w:val="24"/>
          <w:szCs w:val="24"/>
        </w:rPr>
        <w:t>), Vol. 17 No. 3 (June 1997), pp. 220-224.</w:t>
      </w:r>
    </w:p>
    <w:p w14:paraId="6E506E71" w14:textId="77777777" w:rsidR="002F6F79" w:rsidRDefault="002F6F79" w:rsidP="002F6F79">
      <w:pPr>
        <w:rPr>
          <w:rFonts w:ascii="Times New Roman" w:hAnsi="Times New Roman" w:cs="Times New Roman"/>
          <w:sz w:val="24"/>
          <w:szCs w:val="24"/>
        </w:rPr>
      </w:pPr>
    </w:p>
    <w:p w14:paraId="1EA9C84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Rational Choice and Moral Agency</w:t>
      </w:r>
      <w:r>
        <w:rPr>
          <w:rFonts w:ascii="Times New Roman" w:hAnsi="Times New Roman" w:cs="Times New Roman"/>
          <w:sz w:val="24"/>
          <w:szCs w:val="24"/>
        </w:rPr>
        <w:t xml:space="preserve">, David </w:t>
      </w:r>
      <w:proofErr w:type="spellStart"/>
      <w:r>
        <w:rPr>
          <w:rFonts w:ascii="Times New Roman" w:hAnsi="Times New Roman" w:cs="Times New Roman"/>
          <w:sz w:val="24"/>
          <w:szCs w:val="24"/>
        </w:rPr>
        <w:t>Schmidtz</w:t>
      </w:r>
      <w:proofErr w:type="spellEnd"/>
      <w:r>
        <w:rPr>
          <w:rFonts w:ascii="Times New Roman" w:hAnsi="Times New Roman" w:cs="Times New Roman"/>
          <w:sz w:val="24"/>
          <w:szCs w:val="24"/>
        </w:rPr>
        <w:t xml:space="preserve"> (Princeton, NJ:  Princeton University Press, 1995), xii+283,</w:t>
      </w:r>
      <w:r>
        <w:rPr>
          <w:rFonts w:ascii="Times New Roman" w:hAnsi="Times New Roman" w:cs="Times New Roman"/>
          <w:i/>
          <w:iCs/>
          <w:sz w:val="24"/>
          <w:szCs w:val="24"/>
        </w:rPr>
        <w:t xml:space="preserve"> Canadian Philosophical Reviews</w:t>
      </w:r>
      <w:r>
        <w:rPr>
          <w:rFonts w:ascii="Times New Roman" w:hAnsi="Times New Roman" w:cs="Times New Roman"/>
          <w:sz w:val="24"/>
          <w:szCs w:val="24"/>
        </w:rPr>
        <w:t>, Vol. 16 No. 2 (April 1996), pp. 147-152.</w:t>
      </w:r>
    </w:p>
    <w:p w14:paraId="72745255" w14:textId="77777777" w:rsidR="002F6F79" w:rsidRDefault="002F6F79" w:rsidP="002F6F79">
      <w:pPr>
        <w:rPr>
          <w:rFonts w:ascii="Times New Roman" w:hAnsi="Times New Roman" w:cs="Times New Roman"/>
          <w:sz w:val="24"/>
          <w:szCs w:val="24"/>
        </w:rPr>
      </w:pPr>
    </w:p>
    <w:p w14:paraId="7387763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Gender Basics: Feminist Perspectives on Women and Men</w:t>
      </w:r>
      <w:r>
        <w:rPr>
          <w:rFonts w:ascii="Times New Roman" w:hAnsi="Times New Roman" w:cs="Times New Roman"/>
          <w:sz w:val="24"/>
          <w:szCs w:val="24"/>
        </w:rPr>
        <w:t xml:space="preserve">, Anne Minas (ed.) (Belmont, CA:  Wadsworth Publishing Co., 1993), pp. xiv+545, </w:t>
      </w:r>
      <w:r>
        <w:rPr>
          <w:rFonts w:ascii="Times New Roman" w:hAnsi="Times New Roman" w:cs="Times New Roman"/>
          <w:i/>
          <w:iCs/>
          <w:sz w:val="24"/>
          <w:szCs w:val="24"/>
        </w:rPr>
        <w:t>Dialogue: Canadian Philosophical Review</w:t>
      </w:r>
      <w:r>
        <w:rPr>
          <w:rFonts w:ascii="Times New Roman" w:hAnsi="Times New Roman" w:cs="Times New Roman"/>
          <w:sz w:val="24"/>
          <w:szCs w:val="24"/>
        </w:rPr>
        <w:t>, Vol. 35 No.2 (Spring 1996), pp. 412-416.</w:t>
      </w:r>
    </w:p>
    <w:p w14:paraId="2ECF3F8D" w14:textId="77777777" w:rsidR="002F6F79" w:rsidRDefault="002F6F79" w:rsidP="002F6F79">
      <w:pPr>
        <w:rPr>
          <w:rFonts w:ascii="Times New Roman" w:hAnsi="Times New Roman" w:cs="Times New Roman"/>
          <w:sz w:val="24"/>
          <w:szCs w:val="24"/>
        </w:rPr>
      </w:pPr>
    </w:p>
    <w:p w14:paraId="5FC5CBC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“Thomas Pogge’s Rawlsian Revival,” Critical Notice on Thomas W. Pogge’s, </w:t>
      </w:r>
      <w:r>
        <w:rPr>
          <w:rFonts w:ascii="Times New Roman" w:hAnsi="Times New Roman" w:cs="Times New Roman"/>
          <w:i/>
          <w:iCs/>
          <w:sz w:val="24"/>
          <w:szCs w:val="24"/>
        </w:rPr>
        <w:t>Realizing Rawls,</w:t>
      </w:r>
      <w:r>
        <w:rPr>
          <w:rFonts w:ascii="Times New Roman" w:hAnsi="Times New Roman" w:cs="Times New Roman"/>
          <w:sz w:val="24"/>
          <w:szCs w:val="24"/>
        </w:rPr>
        <w:t xml:space="preserve"> in</w:t>
      </w:r>
      <w:r>
        <w:rPr>
          <w:rFonts w:ascii="Times New Roman" w:hAnsi="Times New Roman" w:cs="Times New Roman"/>
          <w:i/>
          <w:iCs/>
          <w:sz w:val="24"/>
          <w:szCs w:val="24"/>
        </w:rPr>
        <w:t xml:space="preserve"> Dialogue: Canadian Philosophical Review</w:t>
      </w:r>
      <w:r>
        <w:rPr>
          <w:rFonts w:ascii="Times New Roman" w:hAnsi="Times New Roman" w:cs="Times New Roman"/>
          <w:sz w:val="24"/>
          <w:szCs w:val="24"/>
        </w:rPr>
        <w:t xml:space="preserve">, Vol. 30 (1991), pp. 109-115. </w:t>
      </w:r>
    </w:p>
    <w:p w14:paraId="42277D0A" w14:textId="77777777" w:rsidR="002F6F79" w:rsidRDefault="002F6F79" w:rsidP="002F6F79">
      <w:pPr>
        <w:rPr>
          <w:rFonts w:ascii="Times New Roman" w:hAnsi="Times New Roman" w:cs="Times New Roman"/>
          <w:sz w:val="24"/>
          <w:szCs w:val="24"/>
        </w:rPr>
      </w:pPr>
    </w:p>
    <w:p w14:paraId="7FF4CA1C" w14:textId="77777777" w:rsidR="002F6F79" w:rsidRDefault="002F6F79" w:rsidP="002F6F79">
      <w:pPr>
        <w:rPr>
          <w:rFonts w:ascii="Times New Roman" w:hAnsi="Times New Roman" w:cs="Times New Roman"/>
          <w:sz w:val="24"/>
          <w:szCs w:val="24"/>
        </w:rPr>
      </w:pPr>
      <w:proofErr w:type="spellStart"/>
      <w:r>
        <w:rPr>
          <w:rFonts w:ascii="Times New Roman" w:hAnsi="Times New Roman" w:cs="Times New Roman"/>
          <w:b/>
          <w:bCs/>
          <w:sz w:val="24"/>
          <w:szCs w:val="24"/>
        </w:rPr>
        <w:t>Booknotes</w:t>
      </w:r>
      <w:proofErr w:type="spellEnd"/>
      <w:r>
        <w:rPr>
          <w:rFonts w:ascii="Times New Roman" w:hAnsi="Times New Roman" w:cs="Times New Roman"/>
          <w:b/>
          <w:bCs/>
          <w:sz w:val="24"/>
          <w:szCs w:val="24"/>
        </w:rPr>
        <w:t>:</w:t>
      </w:r>
    </w:p>
    <w:p w14:paraId="6CFAA06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Kelly Rogers, </w:t>
      </w:r>
      <w:r>
        <w:rPr>
          <w:rFonts w:ascii="Times New Roman" w:hAnsi="Times New Roman" w:cs="Times New Roman"/>
          <w:i/>
          <w:iCs/>
          <w:sz w:val="24"/>
          <w:szCs w:val="24"/>
        </w:rPr>
        <w:t>Self-Interest: An Anthology of Philosophical Perspectives</w:t>
      </w:r>
      <w:r>
        <w:rPr>
          <w:rFonts w:ascii="Times New Roman" w:hAnsi="Times New Roman" w:cs="Times New Roman"/>
          <w:sz w:val="24"/>
          <w:szCs w:val="24"/>
        </w:rPr>
        <w:t xml:space="preserve"> (New York: Routledge, 1997),</w:t>
      </w:r>
      <w:r>
        <w:rPr>
          <w:rFonts w:ascii="Times New Roman" w:hAnsi="Times New Roman" w:cs="Times New Roman"/>
          <w:i/>
          <w:iCs/>
          <w:sz w:val="24"/>
          <w:szCs w:val="24"/>
        </w:rPr>
        <w:t xml:space="preserve"> Ethics</w:t>
      </w:r>
      <w:r>
        <w:rPr>
          <w:rFonts w:ascii="Times New Roman" w:hAnsi="Times New Roman" w:cs="Times New Roman"/>
          <w:sz w:val="24"/>
          <w:szCs w:val="24"/>
        </w:rPr>
        <w:t xml:space="preserve"> 109 (2) (January 1999).</w:t>
      </w:r>
    </w:p>
    <w:p w14:paraId="65E9C3B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Robert V. Hannaford, </w:t>
      </w:r>
      <w:r>
        <w:rPr>
          <w:rFonts w:ascii="Times New Roman" w:hAnsi="Times New Roman" w:cs="Times New Roman"/>
          <w:i/>
          <w:iCs/>
          <w:sz w:val="24"/>
          <w:szCs w:val="24"/>
        </w:rPr>
        <w:t>Moral Anatomy and Moral Reasoning</w:t>
      </w:r>
      <w:r>
        <w:rPr>
          <w:rFonts w:ascii="Times New Roman" w:hAnsi="Times New Roman" w:cs="Times New Roman"/>
          <w:sz w:val="24"/>
          <w:szCs w:val="24"/>
        </w:rPr>
        <w:t xml:space="preserve"> (Lawrence, KS:  University Press of Kansas, 1993, pp. x+197), </w:t>
      </w:r>
      <w:r>
        <w:rPr>
          <w:rFonts w:ascii="Times New Roman" w:hAnsi="Times New Roman" w:cs="Times New Roman"/>
          <w:i/>
          <w:iCs/>
          <w:sz w:val="24"/>
          <w:szCs w:val="24"/>
        </w:rPr>
        <w:t>Ethics</w:t>
      </w:r>
      <w:r>
        <w:rPr>
          <w:rFonts w:ascii="Times New Roman" w:hAnsi="Times New Roman" w:cs="Times New Roman"/>
          <w:sz w:val="24"/>
          <w:szCs w:val="24"/>
        </w:rPr>
        <w:t xml:space="preserve"> 105(2) (January 1995): 437.</w:t>
      </w:r>
    </w:p>
    <w:p w14:paraId="540684B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lastRenderedPageBreak/>
        <w:t xml:space="preserve">• Richard Taylor, </w:t>
      </w:r>
      <w:r>
        <w:rPr>
          <w:rFonts w:ascii="Times New Roman" w:hAnsi="Times New Roman" w:cs="Times New Roman"/>
          <w:i/>
          <w:iCs/>
          <w:sz w:val="24"/>
          <w:szCs w:val="24"/>
        </w:rPr>
        <w:t>Virtue Ethics: An Introduction</w:t>
      </w:r>
      <w:r>
        <w:rPr>
          <w:rFonts w:ascii="Times New Roman" w:hAnsi="Times New Roman" w:cs="Times New Roman"/>
          <w:sz w:val="24"/>
          <w:szCs w:val="24"/>
        </w:rPr>
        <w:t xml:space="preserve"> (Interlaken, NY:  Linden Books, 1991, pp. xvi+125), </w:t>
      </w:r>
      <w:r>
        <w:rPr>
          <w:rFonts w:ascii="Times New Roman" w:hAnsi="Times New Roman" w:cs="Times New Roman"/>
          <w:i/>
          <w:iCs/>
          <w:sz w:val="24"/>
          <w:szCs w:val="24"/>
        </w:rPr>
        <w:t>Ethics</w:t>
      </w:r>
      <w:r>
        <w:rPr>
          <w:rFonts w:ascii="Times New Roman" w:hAnsi="Times New Roman" w:cs="Times New Roman"/>
          <w:sz w:val="24"/>
          <w:szCs w:val="24"/>
        </w:rPr>
        <w:t xml:space="preserve"> 103(3) (April 1993): 606.</w:t>
      </w:r>
    </w:p>
    <w:p w14:paraId="191E71F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Donald Van DeVeer and Tom Regan (ed.),</w:t>
      </w:r>
      <w:r>
        <w:rPr>
          <w:rFonts w:ascii="Times New Roman" w:hAnsi="Times New Roman" w:cs="Times New Roman"/>
          <w:i/>
          <w:iCs/>
          <w:sz w:val="24"/>
          <w:szCs w:val="24"/>
        </w:rPr>
        <w:t xml:space="preserve"> Health Care Ethics</w:t>
      </w:r>
      <w:r>
        <w:rPr>
          <w:rFonts w:ascii="Times New Roman" w:hAnsi="Times New Roman" w:cs="Times New Roman"/>
          <w:sz w:val="24"/>
          <w:szCs w:val="24"/>
        </w:rPr>
        <w:t xml:space="preserve"> (Philadelphia:  Temple University Press, 1987, pp. ix+464), </w:t>
      </w:r>
      <w:r>
        <w:rPr>
          <w:rFonts w:ascii="Times New Roman" w:hAnsi="Times New Roman" w:cs="Times New Roman"/>
          <w:i/>
          <w:iCs/>
          <w:sz w:val="24"/>
          <w:szCs w:val="24"/>
        </w:rPr>
        <w:t>Ethics</w:t>
      </w:r>
      <w:r>
        <w:rPr>
          <w:rFonts w:ascii="Times New Roman" w:hAnsi="Times New Roman" w:cs="Times New Roman"/>
          <w:sz w:val="24"/>
          <w:szCs w:val="24"/>
        </w:rPr>
        <w:t xml:space="preserve"> 98(2) (January 1988): 433-434.</w:t>
      </w:r>
    </w:p>
    <w:p w14:paraId="4007ED5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Robert A. Ashmore, </w:t>
      </w:r>
      <w:r>
        <w:rPr>
          <w:rFonts w:ascii="Times New Roman" w:hAnsi="Times New Roman" w:cs="Times New Roman"/>
          <w:i/>
          <w:iCs/>
          <w:sz w:val="24"/>
          <w:szCs w:val="24"/>
        </w:rPr>
        <w:t>Building A Moral System</w:t>
      </w:r>
      <w:r>
        <w:rPr>
          <w:rFonts w:ascii="Times New Roman" w:hAnsi="Times New Roman" w:cs="Times New Roman"/>
          <w:sz w:val="24"/>
          <w:szCs w:val="24"/>
        </w:rPr>
        <w:t xml:space="preserve"> (Englewood Cliffs, NJ:  Prentice-Hall, Inc., 1987, pp. xi+175), </w:t>
      </w:r>
      <w:r>
        <w:rPr>
          <w:rFonts w:ascii="Times New Roman" w:hAnsi="Times New Roman" w:cs="Times New Roman"/>
          <w:i/>
          <w:iCs/>
          <w:sz w:val="24"/>
          <w:szCs w:val="24"/>
        </w:rPr>
        <w:t>Ethics</w:t>
      </w:r>
      <w:r>
        <w:rPr>
          <w:rFonts w:ascii="Times New Roman" w:hAnsi="Times New Roman" w:cs="Times New Roman"/>
          <w:sz w:val="24"/>
          <w:szCs w:val="24"/>
        </w:rPr>
        <w:t xml:space="preserve"> 97(4) (July 1987): 884.</w:t>
      </w:r>
    </w:p>
    <w:p w14:paraId="0B2A3606" w14:textId="77777777" w:rsidR="002F6F79" w:rsidRDefault="002F6F79" w:rsidP="002F6F79">
      <w:pPr>
        <w:rPr>
          <w:rFonts w:ascii="Times New Roman" w:hAnsi="Times New Roman" w:cs="Times New Roman"/>
          <w:b/>
          <w:bCs/>
          <w:sz w:val="24"/>
          <w:szCs w:val="24"/>
        </w:rPr>
      </w:pPr>
    </w:p>
    <w:p w14:paraId="6D6735DB" w14:textId="77777777" w:rsidR="002F6F79" w:rsidRDefault="002F6F79" w:rsidP="002F6F79">
      <w:pPr>
        <w:rPr>
          <w:rFonts w:ascii="Times New Roman" w:hAnsi="Times New Roman" w:cs="Times New Roman"/>
          <w:b/>
          <w:bCs/>
          <w:sz w:val="24"/>
          <w:szCs w:val="24"/>
        </w:rPr>
      </w:pPr>
    </w:p>
    <w:p w14:paraId="2B89FCCF" w14:textId="77777777" w:rsidR="002F6F79" w:rsidRDefault="002F6F79" w:rsidP="002F6F79">
      <w:pPr>
        <w:rPr>
          <w:rFonts w:ascii="Times New Roman" w:hAnsi="Times New Roman" w:cs="Times New Roman"/>
          <w:b/>
          <w:bCs/>
          <w:sz w:val="24"/>
          <w:szCs w:val="24"/>
        </w:rPr>
      </w:pPr>
    </w:p>
    <w:p w14:paraId="0D02CCC3" w14:textId="00EF8F4E" w:rsidR="00AC1B1E" w:rsidRDefault="002F6F79" w:rsidP="002F6F79">
      <w:pPr>
        <w:rPr>
          <w:rFonts w:ascii="Times New Roman" w:hAnsi="Times New Roman" w:cs="Times New Roman"/>
          <w:sz w:val="24"/>
          <w:szCs w:val="24"/>
        </w:rPr>
      </w:pPr>
      <w:r>
        <w:rPr>
          <w:rFonts w:ascii="Times New Roman" w:hAnsi="Times New Roman" w:cs="Times New Roman"/>
          <w:b/>
          <w:bCs/>
          <w:sz w:val="24"/>
          <w:szCs w:val="24"/>
        </w:rPr>
        <w:t>PAPERS PRESENTED</w:t>
      </w:r>
      <w:r>
        <w:rPr>
          <w:rFonts w:ascii="Times New Roman" w:hAnsi="Times New Roman" w:cs="Times New Roman"/>
          <w:sz w:val="24"/>
          <w:szCs w:val="24"/>
        </w:rPr>
        <w:t>:</w:t>
      </w:r>
    </w:p>
    <w:p w14:paraId="6B0955D3" w14:textId="77777777" w:rsidR="00D36A77" w:rsidRDefault="00D36A77" w:rsidP="002F6F79">
      <w:pPr>
        <w:rPr>
          <w:rFonts w:ascii="Times New Roman" w:hAnsi="Times New Roman" w:cs="Times New Roman"/>
          <w:sz w:val="24"/>
          <w:szCs w:val="24"/>
        </w:rPr>
      </w:pPr>
    </w:p>
    <w:p w14:paraId="406D8868" w14:textId="499964E1" w:rsidR="00A032B1" w:rsidRDefault="00A032B1" w:rsidP="002F6F79">
      <w:pPr>
        <w:rPr>
          <w:rFonts w:ascii="Times New Roman" w:hAnsi="Times New Roman" w:cs="Times New Roman"/>
          <w:sz w:val="24"/>
          <w:szCs w:val="24"/>
        </w:rPr>
      </w:pPr>
      <w:r>
        <w:rPr>
          <w:rFonts w:ascii="Times New Roman" w:hAnsi="Times New Roman" w:cs="Times New Roman"/>
          <w:sz w:val="24"/>
          <w:szCs w:val="24"/>
        </w:rPr>
        <w:t>79.  Commentary</w:t>
      </w:r>
      <w:r w:rsidR="00C72D5B">
        <w:rPr>
          <w:rFonts w:ascii="Times New Roman" w:hAnsi="Times New Roman" w:cs="Times New Roman"/>
          <w:sz w:val="24"/>
          <w:szCs w:val="24"/>
        </w:rPr>
        <w:t xml:space="preserve"> on “Learning to Notice Inaccessibility, Transforming Ableist Habits (by Corrine Lajoie),</w:t>
      </w:r>
      <w:r>
        <w:rPr>
          <w:rFonts w:ascii="Times New Roman" w:hAnsi="Times New Roman" w:cs="Times New Roman"/>
          <w:sz w:val="24"/>
          <w:szCs w:val="24"/>
        </w:rPr>
        <w:t xml:space="preserve"> at Pacific APA (March 23, 2024).</w:t>
      </w:r>
    </w:p>
    <w:p w14:paraId="18AE1CB0" w14:textId="77777777" w:rsidR="00A032B1" w:rsidRDefault="00A032B1" w:rsidP="002F6F79">
      <w:pPr>
        <w:rPr>
          <w:rFonts w:ascii="Times New Roman" w:hAnsi="Times New Roman" w:cs="Times New Roman"/>
          <w:sz w:val="24"/>
          <w:szCs w:val="24"/>
        </w:rPr>
      </w:pPr>
    </w:p>
    <w:p w14:paraId="1320A2CD" w14:textId="36334F0D" w:rsidR="00D70730" w:rsidRDefault="00D70730" w:rsidP="002F6F79">
      <w:pPr>
        <w:rPr>
          <w:rFonts w:ascii="Times New Roman" w:hAnsi="Times New Roman" w:cs="Times New Roman"/>
          <w:sz w:val="24"/>
          <w:szCs w:val="24"/>
        </w:rPr>
      </w:pPr>
      <w:r>
        <w:rPr>
          <w:rFonts w:ascii="Times New Roman" w:hAnsi="Times New Roman" w:cs="Times New Roman"/>
          <w:sz w:val="24"/>
          <w:szCs w:val="24"/>
        </w:rPr>
        <w:t xml:space="preserve">78.  </w:t>
      </w:r>
      <w:bookmarkStart w:id="0" w:name="_Hlk118729170"/>
      <w:r>
        <w:rPr>
          <w:rFonts w:ascii="Times New Roman" w:hAnsi="Times New Roman" w:cs="Times New Roman"/>
          <w:sz w:val="24"/>
          <w:szCs w:val="24"/>
        </w:rPr>
        <w:t>Commentary on</w:t>
      </w:r>
      <w:r w:rsidR="00EC01BF">
        <w:rPr>
          <w:rFonts w:ascii="Times New Roman" w:hAnsi="Times New Roman" w:cs="Times New Roman"/>
          <w:sz w:val="24"/>
          <w:szCs w:val="24"/>
        </w:rPr>
        <w:t xml:space="preserve"> “Narrowing the Philosophy Gender Gap by Building Skills and Community,” Central APA </w:t>
      </w:r>
      <w:r w:rsidR="00A26B0E">
        <w:rPr>
          <w:rFonts w:ascii="Times New Roman" w:hAnsi="Times New Roman" w:cs="Times New Roman"/>
          <w:sz w:val="24"/>
          <w:szCs w:val="24"/>
        </w:rPr>
        <w:t xml:space="preserve">(Chicago) </w:t>
      </w:r>
      <w:r w:rsidR="00EC01BF">
        <w:rPr>
          <w:rFonts w:ascii="Times New Roman" w:hAnsi="Times New Roman" w:cs="Times New Roman"/>
          <w:sz w:val="24"/>
          <w:szCs w:val="24"/>
        </w:rPr>
        <w:t>(February</w:t>
      </w:r>
      <w:r w:rsidR="00E728E4">
        <w:rPr>
          <w:rFonts w:ascii="Times New Roman" w:hAnsi="Times New Roman" w:cs="Times New Roman"/>
          <w:sz w:val="24"/>
          <w:szCs w:val="24"/>
        </w:rPr>
        <w:t xml:space="preserve"> 23</w:t>
      </w:r>
      <w:r w:rsidR="00EC01BF">
        <w:rPr>
          <w:rFonts w:ascii="Times New Roman" w:hAnsi="Times New Roman" w:cs="Times New Roman"/>
          <w:sz w:val="24"/>
          <w:szCs w:val="24"/>
        </w:rPr>
        <w:t>, 2022).</w:t>
      </w:r>
    </w:p>
    <w:p w14:paraId="5A41E84C" w14:textId="77777777" w:rsidR="00D70730" w:rsidRDefault="00D70730" w:rsidP="002F6F79">
      <w:pPr>
        <w:rPr>
          <w:rFonts w:ascii="Times New Roman" w:hAnsi="Times New Roman" w:cs="Times New Roman"/>
          <w:sz w:val="24"/>
          <w:szCs w:val="24"/>
        </w:rPr>
      </w:pPr>
    </w:p>
    <w:bookmarkEnd w:id="0"/>
    <w:p w14:paraId="7242513B" w14:textId="48F5A751" w:rsidR="00B339AC" w:rsidRDefault="00B339AC" w:rsidP="002F6F79">
      <w:pPr>
        <w:rPr>
          <w:rFonts w:ascii="Times New Roman" w:hAnsi="Times New Roman" w:cs="Times New Roman"/>
          <w:sz w:val="24"/>
          <w:szCs w:val="24"/>
        </w:rPr>
      </w:pPr>
      <w:r>
        <w:rPr>
          <w:rFonts w:ascii="Times New Roman" w:hAnsi="Times New Roman" w:cs="Times New Roman"/>
          <w:sz w:val="24"/>
          <w:szCs w:val="24"/>
        </w:rPr>
        <w:t>77. Commentary</w:t>
      </w:r>
      <w:r w:rsidR="00A36190">
        <w:rPr>
          <w:rFonts w:ascii="Times New Roman" w:hAnsi="Times New Roman" w:cs="Times New Roman"/>
          <w:sz w:val="24"/>
          <w:szCs w:val="24"/>
        </w:rPr>
        <w:t xml:space="preserve"> on “Why Ethical Sex Demands [the Category of] Nonconsensual Sex,” by Shannon Fyfe and Elizabeth Lanphier,</w:t>
      </w:r>
      <w:r>
        <w:rPr>
          <w:rFonts w:ascii="Times New Roman" w:hAnsi="Times New Roman" w:cs="Times New Roman"/>
          <w:sz w:val="24"/>
          <w:szCs w:val="24"/>
        </w:rPr>
        <w:t xml:space="preserve"> at the Central APA (Feb</w:t>
      </w:r>
      <w:r w:rsidR="00952BDE">
        <w:rPr>
          <w:rFonts w:ascii="Times New Roman" w:hAnsi="Times New Roman" w:cs="Times New Roman"/>
          <w:sz w:val="24"/>
          <w:szCs w:val="24"/>
        </w:rPr>
        <w:t>ru</w:t>
      </w:r>
      <w:r>
        <w:rPr>
          <w:rFonts w:ascii="Times New Roman" w:hAnsi="Times New Roman" w:cs="Times New Roman"/>
          <w:sz w:val="24"/>
          <w:szCs w:val="24"/>
        </w:rPr>
        <w:t>ary</w:t>
      </w:r>
      <w:r w:rsidR="00A36190">
        <w:rPr>
          <w:rFonts w:ascii="Times New Roman" w:hAnsi="Times New Roman" w:cs="Times New Roman"/>
          <w:sz w:val="24"/>
          <w:szCs w:val="24"/>
        </w:rPr>
        <w:t xml:space="preserve"> 26</w:t>
      </w:r>
      <w:r>
        <w:rPr>
          <w:rFonts w:ascii="Times New Roman" w:hAnsi="Times New Roman" w:cs="Times New Roman"/>
          <w:sz w:val="24"/>
          <w:szCs w:val="24"/>
        </w:rPr>
        <w:t>, 2020).</w:t>
      </w:r>
    </w:p>
    <w:p w14:paraId="47423C8D" w14:textId="77777777" w:rsidR="00B339AC" w:rsidRDefault="00B339AC" w:rsidP="002F6F79">
      <w:pPr>
        <w:rPr>
          <w:rFonts w:ascii="Times New Roman" w:hAnsi="Times New Roman" w:cs="Times New Roman"/>
          <w:sz w:val="24"/>
          <w:szCs w:val="24"/>
        </w:rPr>
      </w:pPr>
    </w:p>
    <w:p w14:paraId="57589ABE" w14:textId="7F5D02F2" w:rsidR="00B339AC" w:rsidRDefault="00B339AC" w:rsidP="002F6F79">
      <w:pPr>
        <w:rPr>
          <w:rFonts w:ascii="Times New Roman" w:hAnsi="Times New Roman" w:cs="Times New Roman"/>
          <w:sz w:val="24"/>
          <w:szCs w:val="24"/>
        </w:rPr>
      </w:pPr>
      <w:r>
        <w:rPr>
          <w:rFonts w:ascii="Times New Roman" w:hAnsi="Times New Roman" w:cs="Times New Roman"/>
          <w:sz w:val="24"/>
          <w:szCs w:val="24"/>
        </w:rPr>
        <w:t>76.  Presentation on the work of Joan Callahan, at FEAST (Clearwater, FL), (October 5, 2019).</w:t>
      </w:r>
    </w:p>
    <w:p w14:paraId="00157EA9" w14:textId="77777777" w:rsidR="00B339AC" w:rsidRDefault="00B339AC" w:rsidP="002F6F79">
      <w:pPr>
        <w:rPr>
          <w:rFonts w:ascii="Times New Roman" w:hAnsi="Times New Roman" w:cs="Times New Roman"/>
          <w:sz w:val="24"/>
          <w:szCs w:val="24"/>
        </w:rPr>
      </w:pPr>
    </w:p>
    <w:p w14:paraId="3F75F9C8" w14:textId="696C82DB" w:rsidR="00EE2375" w:rsidRDefault="00EE2375" w:rsidP="002F6F79">
      <w:pPr>
        <w:rPr>
          <w:rFonts w:ascii="Times New Roman" w:hAnsi="Times New Roman" w:cs="Times New Roman"/>
          <w:sz w:val="24"/>
          <w:szCs w:val="24"/>
        </w:rPr>
      </w:pPr>
      <w:r>
        <w:rPr>
          <w:rFonts w:ascii="Times New Roman" w:hAnsi="Times New Roman" w:cs="Times New Roman"/>
          <w:sz w:val="24"/>
          <w:szCs w:val="24"/>
        </w:rPr>
        <w:t>75. Commentary on “Other-directed Desires, Care, and Contractarianism,” (by Asha Bhandary), Central APA (Chicago) (February 2018).</w:t>
      </w:r>
    </w:p>
    <w:p w14:paraId="2BFC3630" w14:textId="77777777" w:rsidR="00EE2375" w:rsidRDefault="00EE2375" w:rsidP="002F6F79">
      <w:pPr>
        <w:rPr>
          <w:rFonts w:ascii="Times New Roman" w:hAnsi="Times New Roman" w:cs="Times New Roman"/>
          <w:sz w:val="24"/>
          <w:szCs w:val="24"/>
        </w:rPr>
      </w:pPr>
    </w:p>
    <w:p w14:paraId="05B7A2B0" w14:textId="77777777" w:rsidR="002F6F79" w:rsidRDefault="00AC1B1E" w:rsidP="002F6F79">
      <w:pPr>
        <w:rPr>
          <w:rFonts w:ascii="Times New Roman" w:hAnsi="Times New Roman" w:cs="Times New Roman"/>
          <w:sz w:val="24"/>
          <w:szCs w:val="24"/>
        </w:rPr>
      </w:pPr>
      <w:r>
        <w:rPr>
          <w:rFonts w:ascii="Times New Roman" w:hAnsi="Times New Roman" w:cs="Times New Roman"/>
          <w:sz w:val="24"/>
          <w:szCs w:val="24"/>
        </w:rPr>
        <w:t xml:space="preserve">74. (Invited) </w:t>
      </w:r>
      <w:r w:rsidR="00064241">
        <w:rPr>
          <w:rFonts w:ascii="Times New Roman" w:hAnsi="Times New Roman" w:cs="Times New Roman"/>
          <w:sz w:val="24"/>
          <w:szCs w:val="24"/>
        </w:rPr>
        <w:t>“Feminism and Liberalism/Libertarianism on the Right to Bodily Autonomy:  Not Such Strange Bedfellows After All</w:t>
      </w:r>
      <w:r w:rsidR="00995E54">
        <w:rPr>
          <w:rFonts w:ascii="Times New Roman" w:hAnsi="Times New Roman" w:cs="Times New Roman"/>
          <w:sz w:val="24"/>
          <w:szCs w:val="24"/>
        </w:rPr>
        <w:t>,</w:t>
      </w:r>
      <w:r w:rsidR="00064241">
        <w:rPr>
          <w:rFonts w:ascii="Times New Roman" w:hAnsi="Times New Roman" w:cs="Times New Roman"/>
          <w:sz w:val="24"/>
          <w:szCs w:val="24"/>
        </w:rPr>
        <w:t xml:space="preserve">” </w:t>
      </w:r>
      <w:r>
        <w:rPr>
          <w:rFonts w:ascii="Times New Roman" w:hAnsi="Times New Roman" w:cs="Times New Roman"/>
          <w:sz w:val="24"/>
          <w:szCs w:val="24"/>
        </w:rPr>
        <w:t xml:space="preserve">Keynote </w:t>
      </w:r>
      <w:r w:rsidR="00995E54">
        <w:rPr>
          <w:rFonts w:ascii="Times New Roman" w:hAnsi="Times New Roman" w:cs="Times New Roman"/>
          <w:sz w:val="24"/>
          <w:szCs w:val="24"/>
        </w:rPr>
        <w:t>Address</w:t>
      </w:r>
      <w:r>
        <w:rPr>
          <w:rFonts w:ascii="Times New Roman" w:hAnsi="Times New Roman" w:cs="Times New Roman"/>
          <w:sz w:val="24"/>
          <w:szCs w:val="24"/>
        </w:rPr>
        <w:t xml:space="preserve"> at Florida State University Chapter of Minorities and Philosophy conference in Tallahassee, FL (March 31, 2017).</w:t>
      </w:r>
    </w:p>
    <w:p w14:paraId="70E8E5D8" w14:textId="77777777" w:rsidR="00AC1B1E" w:rsidRDefault="00AC1B1E" w:rsidP="002F6F79">
      <w:pPr>
        <w:rPr>
          <w:rFonts w:ascii="Times New Roman" w:hAnsi="Times New Roman" w:cs="Times New Roman"/>
          <w:sz w:val="24"/>
          <w:szCs w:val="24"/>
        </w:rPr>
      </w:pPr>
    </w:p>
    <w:p w14:paraId="31C67A3E" w14:textId="5909D584" w:rsidR="002F6F79" w:rsidRDefault="002F6F79" w:rsidP="002F6F79">
      <w:pPr>
        <w:rPr>
          <w:rFonts w:ascii="Times New Roman" w:hAnsi="Times New Roman" w:cs="Times New Roman"/>
          <w:sz w:val="24"/>
          <w:szCs w:val="24"/>
        </w:rPr>
      </w:pPr>
      <w:r>
        <w:rPr>
          <w:rFonts w:ascii="Times New Roman" w:hAnsi="Times New Roman" w:cs="Times New Roman"/>
          <w:sz w:val="24"/>
          <w:szCs w:val="24"/>
        </w:rPr>
        <w:t>7</w:t>
      </w:r>
      <w:r w:rsidR="00D96ADF">
        <w:rPr>
          <w:rFonts w:ascii="Times New Roman" w:hAnsi="Times New Roman" w:cs="Times New Roman"/>
          <w:sz w:val="24"/>
          <w:szCs w:val="24"/>
        </w:rPr>
        <w:t>3</w:t>
      </w:r>
      <w:r>
        <w:rPr>
          <w:rFonts w:ascii="Times New Roman" w:hAnsi="Times New Roman" w:cs="Times New Roman"/>
          <w:sz w:val="24"/>
          <w:szCs w:val="24"/>
        </w:rPr>
        <w:t xml:space="preserve">. (Invited) </w:t>
      </w:r>
      <w:r w:rsidR="00AC1B1E">
        <w:rPr>
          <w:rFonts w:ascii="Times New Roman" w:hAnsi="Times New Roman" w:cs="Times New Roman"/>
          <w:sz w:val="24"/>
          <w:szCs w:val="24"/>
        </w:rPr>
        <w:t>“</w:t>
      </w:r>
      <w:r w:rsidR="00463F43">
        <w:rPr>
          <w:rFonts w:ascii="Times New Roman" w:hAnsi="Times New Roman" w:cs="Times New Roman"/>
          <w:sz w:val="24"/>
          <w:szCs w:val="24"/>
        </w:rPr>
        <w:t xml:space="preserve">Feminism and Liberalism/Libertarianism on the Right to Bodily Autonomy:  Not Such Strange Bedfellows After All,” </w:t>
      </w:r>
      <w:r>
        <w:rPr>
          <w:rFonts w:ascii="Times New Roman" w:hAnsi="Times New Roman" w:cs="Times New Roman"/>
          <w:sz w:val="24"/>
          <w:szCs w:val="24"/>
        </w:rPr>
        <w:t>at the University of New Hampshire</w:t>
      </w:r>
      <w:r w:rsidR="00AC1B1E">
        <w:rPr>
          <w:rFonts w:ascii="Times New Roman" w:hAnsi="Times New Roman" w:cs="Times New Roman"/>
          <w:sz w:val="24"/>
          <w:szCs w:val="24"/>
        </w:rPr>
        <w:t xml:space="preserve">, in the Saul O. </w:t>
      </w:r>
      <w:proofErr w:type="spellStart"/>
      <w:r w:rsidR="00AC1B1E">
        <w:rPr>
          <w:rFonts w:ascii="Times New Roman" w:hAnsi="Times New Roman" w:cs="Times New Roman"/>
          <w:sz w:val="24"/>
          <w:szCs w:val="24"/>
        </w:rPr>
        <w:t>Sidore</w:t>
      </w:r>
      <w:proofErr w:type="spellEnd"/>
      <w:r w:rsidR="00AC1B1E">
        <w:rPr>
          <w:rFonts w:ascii="Times New Roman" w:hAnsi="Times New Roman" w:cs="Times New Roman"/>
          <w:sz w:val="24"/>
          <w:szCs w:val="24"/>
        </w:rPr>
        <w:t xml:space="preserve"> Lecture Series (theme: “Who’s Human Now?  Historical and Philosophical Ideas about Humanity and Personhood”</w:t>
      </w:r>
      <w:r w:rsidR="00463F43">
        <w:rPr>
          <w:rFonts w:ascii="Times New Roman" w:hAnsi="Times New Roman" w:cs="Times New Roman"/>
          <w:sz w:val="24"/>
          <w:szCs w:val="24"/>
        </w:rPr>
        <w:t>)</w:t>
      </w:r>
      <w:r>
        <w:rPr>
          <w:rFonts w:ascii="Times New Roman" w:hAnsi="Times New Roman" w:cs="Times New Roman"/>
          <w:sz w:val="24"/>
          <w:szCs w:val="24"/>
        </w:rPr>
        <w:t xml:space="preserve"> (October</w:t>
      </w:r>
      <w:r w:rsidR="00AC1B1E">
        <w:rPr>
          <w:rFonts w:ascii="Times New Roman" w:hAnsi="Times New Roman" w:cs="Times New Roman"/>
          <w:sz w:val="24"/>
          <w:szCs w:val="24"/>
        </w:rPr>
        <w:t xml:space="preserve"> 27,</w:t>
      </w:r>
      <w:r>
        <w:rPr>
          <w:rFonts w:ascii="Times New Roman" w:hAnsi="Times New Roman" w:cs="Times New Roman"/>
          <w:sz w:val="24"/>
          <w:szCs w:val="24"/>
        </w:rPr>
        <w:t xml:space="preserve"> 2016).</w:t>
      </w:r>
    </w:p>
    <w:p w14:paraId="264C7038" w14:textId="77777777" w:rsidR="00D96ADF" w:rsidRDefault="00D96ADF" w:rsidP="002F6F79">
      <w:pPr>
        <w:rPr>
          <w:rFonts w:ascii="Times New Roman" w:hAnsi="Times New Roman" w:cs="Times New Roman"/>
          <w:sz w:val="24"/>
          <w:szCs w:val="24"/>
        </w:rPr>
      </w:pPr>
    </w:p>
    <w:p w14:paraId="5D79EA0F" w14:textId="69511346" w:rsidR="00D96ADF" w:rsidRPr="00D96ADF" w:rsidRDefault="00D96ADF" w:rsidP="002F6F79">
      <w:pPr>
        <w:rPr>
          <w:rFonts w:ascii="Times New Roman" w:hAnsi="Times New Roman" w:cs="Times New Roman"/>
          <w:i/>
          <w:sz w:val="24"/>
          <w:szCs w:val="24"/>
        </w:rPr>
      </w:pPr>
      <w:r>
        <w:rPr>
          <w:rFonts w:ascii="Times New Roman" w:hAnsi="Times New Roman" w:cs="Times New Roman"/>
          <w:sz w:val="24"/>
          <w:szCs w:val="24"/>
        </w:rPr>
        <w:t xml:space="preserve">72. (Invited) panelist on Shay Welch’s </w:t>
      </w:r>
      <w:r w:rsidR="00463F43">
        <w:rPr>
          <w:rFonts w:ascii="Times New Roman" w:hAnsi="Times New Roman" w:cs="Times New Roman"/>
          <w:i/>
          <w:sz w:val="24"/>
          <w:szCs w:val="24"/>
        </w:rPr>
        <w:t>Existential Eroticism: A Feminist Approach to Understanding Women’s Oppression-Perpetuating Choices</w:t>
      </w:r>
      <w:r>
        <w:rPr>
          <w:rFonts w:ascii="Times New Roman" w:hAnsi="Times New Roman" w:cs="Times New Roman"/>
          <w:sz w:val="24"/>
          <w:szCs w:val="24"/>
        </w:rPr>
        <w:t>, for Society for Analytical Feminism conference at</w:t>
      </w:r>
      <w:r w:rsidR="00463F43">
        <w:rPr>
          <w:rFonts w:ascii="Times New Roman" w:hAnsi="Times New Roman" w:cs="Times New Roman"/>
          <w:sz w:val="24"/>
          <w:szCs w:val="24"/>
        </w:rPr>
        <w:t xml:space="preserve"> the</w:t>
      </w:r>
      <w:r>
        <w:rPr>
          <w:rFonts w:ascii="Times New Roman" w:hAnsi="Times New Roman" w:cs="Times New Roman"/>
          <w:sz w:val="24"/>
          <w:szCs w:val="24"/>
        </w:rPr>
        <w:t xml:space="preserve"> U</w:t>
      </w:r>
      <w:r w:rsidR="00463F43">
        <w:rPr>
          <w:rFonts w:ascii="Times New Roman" w:hAnsi="Times New Roman" w:cs="Times New Roman"/>
          <w:sz w:val="24"/>
          <w:szCs w:val="24"/>
        </w:rPr>
        <w:t xml:space="preserve">niversity of </w:t>
      </w:r>
      <w:r>
        <w:rPr>
          <w:rFonts w:ascii="Times New Roman" w:hAnsi="Times New Roman" w:cs="Times New Roman"/>
          <w:sz w:val="24"/>
          <w:szCs w:val="24"/>
        </w:rPr>
        <w:t>Mass</w:t>
      </w:r>
      <w:r w:rsidR="00463F43">
        <w:rPr>
          <w:rFonts w:ascii="Times New Roman" w:hAnsi="Times New Roman" w:cs="Times New Roman"/>
          <w:sz w:val="24"/>
          <w:szCs w:val="24"/>
        </w:rPr>
        <w:t>achusetts</w:t>
      </w:r>
      <w:r>
        <w:rPr>
          <w:rFonts w:ascii="Times New Roman" w:hAnsi="Times New Roman" w:cs="Times New Roman"/>
          <w:sz w:val="24"/>
          <w:szCs w:val="24"/>
        </w:rPr>
        <w:t>, Lowell (September</w:t>
      </w:r>
      <w:r w:rsidR="00463F43">
        <w:rPr>
          <w:rFonts w:ascii="Times New Roman" w:hAnsi="Times New Roman" w:cs="Times New Roman"/>
          <w:sz w:val="24"/>
          <w:szCs w:val="24"/>
        </w:rPr>
        <w:t xml:space="preserve"> 18,</w:t>
      </w:r>
      <w:r>
        <w:rPr>
          <w:rFonts w:ascii="Times New Roman" w:hAnsi="Times New Roman" w:cs="Times New Roman"/>
          <w:sz w:val="24"/>
          <w:szCs w:val="24"/>
        </w:rPr>
        <w:t xml:space="preserve"> 2016).</w:t>
      </w:r>
    </w:p>
    <w:p w14:paraId="291539DC" w14:textId="77777777" w:rsidR="00D96ADF" w:rsidRDefault="00D96ADF" w:rsidP="002F6F79">
      <w:pPr>
        <w:rPr>
          <w:rFonts w:ascii="Times New Roman" w:hAnsi="Times New Roman" w:cs="Times New Roman"/>
          <w:sz w:val="24"/>
          <w:szCs w:val="24"/>
        </w:rPr>
      </w:pPr>
    </w:p>
    <w:p w14:paraId="2E5982C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71. Commentary on “Some Theoretical Issues Surrounding the ‘Why So Few Women?’ Question”</w:t>
      </w:r>
      <w:r w:rsidR="00463F43">
        <w:rPr>
          <w:rFonts w:ascii="Times New Roman" w:hAnsi="Times New Roman" w:cs="Times New Roman"/>
          <w:sz w:val="24"/>
          <w:szCs w:val="24"/>
        </w:rPr>
        <w:t xml:space="preserve"> (by </w:t>
      </w:r>
      <w:proofErr w:type="spellStart"/>
      <w:r w:rsidR="00463F43">
        <w:rPr>
          <w:rFonts w:ascii="Times New Roman" w:hAnsi="Times New Roman" w:cs="Times New Roman"/>
          <w:sz w:val="24"/>
          <w:szCs w:val="24"/>
        </w:rPr>
        <w:t>Pieranna</w:t>
      </w:r>
      <w:proofErr w:type="spellEnd"/>
      <w:r w:rsidR="00463F43">
        <w:rPr>
          <w:rFonts w:ascii="Times New Roman" w:hAnsi="Times New Roman" w:cs="Times New Roman"/>
          <w:sz w:val="24"/>
          <w:szCs w:val="24"/>
        </w:rPr>
        <w:t xml:space="preserve"> </w:t>
      </w:r>
      <w:proofErr w:type="spellStart"/>
      <w:r w:rsidR="00463F43">
        <w:rPr>
          <w:rFonts w:ascii="Times New Roman" w:hAnsi="Times New Roman" w:cs="Times New Roman"/>
          <w:sz w:val="24"/>
          <w:szCs w:val="24"/>
        </w:rPr>
        <w:t>Garavaso</w:t>
      </w:r>
      <w:proofErr w:type="spellEnd"/>
      <w:r w:rsidR="00463F43">
        <w:rPr>
          <w:rFonts w:ascii="Times New Roman" w:hAnsi="Times New Roman" w:cs="Times New Roman"/>
          <w:sz w:val="24"/>
          <w:szCs w:val="24"/>
        </w:rPr>
        <w:t>)</w:t>
      </w:r>
      <w:r w:rsidR="00EE2375">
        <w:rPr>
          <w:rFonts w:ascii="Times New Roman" w:hAnsi="Times New Roman" w:cs="Times New Roman"/>
          <w:sz w:val="24"/>
          <w:szCs w:val="24"/>
        </w:rPr>
        <w:t>,</w:t>
      </w:r>
      <w:r>
        <w:rPr>
          <w:rFonts w:ascii="Times New Roman" w:hAnsi="Times New Roman" w:cs="Times New Roman"/>
          <w:sz w:val="24"/>
          <w:szCs w:val="24"/>
        </w:rPr>
        <w:t xml:space="preserve"> Central APA</w:t>
      </w:r>
      <w:r w:rsidR="00EE2375">
        <w:rPr>
          <w:rFonts w:ascii="Times New Roman" w:hAnsi="Times New Roman" w:cs="Times New Roman"/>
          <w:sz w:val="24"/>
          <w:szCs w:val="24"/>
        </w:rPr>
        <w:t xml:space="preserve"> (</w:t>
      </w:r>
      <w:r>
        <w:rPr>
          <w:rFonts w:ascii="Times New Roman" w:hAnsi="Times New Roman" w:cs="Times New Roman"/>
          <w:sz w:val="24"/>
          <w:szCs w:val="24"/>
        </w:rPr>
        <w:t>Chicago</w:t>
      </w:r>
      <w:r w:rsidR="00EE2375">
        <w:rPr>
          <w:rFonts w:ascii="Times New Roman" w:hAnsi="Times New Roman" w:cs="Times New Roman"/>
          <w:sz w:val="24"/>
          <w:szCs w:val="24"/>
        </w:rPr>
        <w:t>) (</w:t>
      </w:r>
      <w:proofErr w:type="gramStart"/>
      <w:r>
        <w:rPr>
          <w:rFonts w:ascii="Times New Roman" w:hAnsi="Times New Roman" w:cs="Times New Roman"/>
          <w:sz w:val="24"/>
          <w:szCs w:val="24"/>
        </w:rPr>
        <w:t>February,</w:t>
      </w:r>
      <w:proofErr w:type="gramEnd"/>
      <w:r>
        <w:rPr>
          <w:rFonts w:ascii="Times New Roman" w:hAnsi="Times New Roman" w:cs="Times New Roman"/>
          <w:sz w:val="24"/>
          <w:szCs w:val="24"/>
        </w:rPr>
        <w:t xml:space="preserve"> 2016).</w:t>
      </w:r>
    </w:p>
    <w:p w14:paraId="3AFB5F5E" w14:textId="77777777" w:rsidR="002F6F79" w:rsidRDefault="002F6F79" w:rsidP="002F6F79">
      <w:pPr>
        <w:rPr>
          <w:rFonts w:ascii="Times New Roman" w:hAnsi="Times New Roman" w:cs="Times New Roman"/>
          <w:sz w:val="24"/>
          <w:szCs w:val="24"/>
        </w:rPr>
      </w:pPr>
    </w:p>
    <w:p w14:paraId="588666C6"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70. (Invited) Presidential Address for Central States Philosophical Association, “On Being a Fan” (Lexington, KY) (November 7, 2015).</w:t>
      </w:r>
    </w:p>
    <w:p w14:paraId="37219AAA" w14:textId="77777777" w:rsidR="002F6F79" w:rsidRDefault="002F6F79" w:rsidP="002F6F79">
      <w:pPr>
        <w:rPr>
          <w:rFonts w:ascii="Times New Roman" w:hAnsi="Times New Roman" w:cs="Times New Roman"/>
          <w:sz w:val="24"/>
          <w:szCs w:val="24"/>
        </w:rPr>
      </w:pPr>
    </w:p>
    <w:p w14:paraId="1F373258" w14:textId="77777777" w:rsidR="002F6F79" w:rsidRDefault="002F6F79" w:rsidP="002F6F79">
      <w:pPr>
        <w:rPr>
          <w:rFonts w:ascii="Times New Roman" w:hAnsi="Times New Roman" w:cs="Times New Roman"/>
          <w:sz w:val="24"/>
          <w:szCs w:val="24"/>
        </w:rPr>
      </w:pPr>
      <w:proofErr w:type="gramStart"/>
      <w:r>
        <w:rPr>
          <w:rFonts w:ascii="Times New Roman" w:hAnsi="Times New Roman" w:cs="Times New Roman"/>
          <w:sz w:val="24"/>
          <w:szCs w:val="24"/>
        </w:rPr>
        <w:t>69.  (</w:t>
      </w:r>
      <w:proofErr w:type="gramEnd"/>
      <w:r>
        <w:rPr>
          <w:rFonts w:ascii="Times New Roman" w:hAnsi="Times New Roman" w:cs="Times New Roman"/>
          <w:sz w:val="24"/>
          <w:szCs w:val="24"/>
        </w:rPr>
        <w:t>Invited) “Moral Bindingness,” to the Philosophy Department at the University of California, Davis (November 15, 2013).</w:t>
      </w:r>
    </w:p>
    <w:p w14:paraId="2393117E" w14:textId="77777777" w:rsidR="002F6F79" w:rsidRDefault="002F6F79" w:rsidP="002F6F79">
      <w:pPr>
        <w:rPr>
          <w:rFonts w:ascii="Times New Roman" w:hAnsi="Times New Roman" w:cs="Times New Roman"/>
          <w:sz w:val="24"/>
          <w:szCs w:val="24"/>
        </w:rPr>
      </w:pPr>
    </w:p>
    <w:p w14:paraId="5C12D91A" w14:textId="77777777" w:rsidR="002F6F79" w:rsidRDefault="002F6F79" w:rsidP="002F6F79">
      <w:pPr>
        <w:rPr>
          <w:rFonts w:ascii="Times New Roman" w:hAnsi="Times New Roman" w:cs="Times New Roman"/>
          <w:sz w:val="24"/>
          <w:szCs w:val="24"/>
        </w:rPr>
      </w:pPr>
      <w:proofErr w:type="gramStart"/>
      <w:r>
        <w:rPr>
          <w:rFonts w:ascii="Times New Roman" w:hAnsi="Times New Roman" w:cs="Times New Roman"/>
          <w:sz w:val="24"/>
          <w:szCs w:val="24"/>
        </w:rPr>
        <w:t>68.  (</w:t>
      </w:r>
      <w:proofErr w:type="gramEnd"/>
      <w:r>
        <w:rPr>
          <w:rFonts w:ascii="Times New Roman" w:hAnsi="Times New Roman" w:cs="Times New Roman"/>
          <w:sz w:val="24"/>
          <w:szCs w:val="24"/>
        </w:rPr>
        <w:t>Invited) Graduate Seminar on Political Philosophy by Marina Oshana; guest lecture on “The Right to Bodily Autonomy and the Abortion Controversy,” at the University of California, Davis (November 14, 2013).</w:t>
      </w:r>
    </w:p>
    <w:p w14:paraId="5A1F9B7A" w14:textId="77777777" w:rsidR="002F6F79" w:rsidRDefault="002F6F79" w:rsidP="002F6F79">
      <w:pPr>
        <w:rPr>
          <w:rFonts w:ascii="Times New Roman" w:hAnsi="Times New Roman" w:cs="Times New Roman"/>
          <w:sz w:val="24"/>
          <w:szCs w:val="24"/>
        </w:rPr>
      </w:pPr>
    </w:p>
    <w:p w14:paraId="099C79C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67. (Invited) “Honky </w:t>
      </w:r>
      <w:proofErr w:type="spellStart"/>
      <w:r>
        <w:rPr>
          <w:rFonts w:ascii="Times New Roman" w:hAnsi="Times New Roman" w:cs="Times New Roman"/>
          <w:sz w:val="24"/>
          <w:szCs w:val="24"/>
        </w:rPr>
        <w:t>Tonk</w:t>
      </w:r>
      <w:proofErr w:type="spellEnd"/>
      <w:r>
        <w:rPr>
          <w:rFonts w:ascii="Times New Roman" w:hAnsi="Times New Roman" w:cs="Times New Roman"/>
          <w:sz w:val="24"/>
          <w:szCs w:val="24"/>
        </w:rPr>
        <w:t xml:space="preserve"> Women: The Right to Bodily Autonomy and Prostitution,” to the Philosophy Department at the University of Waterloo (March 1, 2013).</w:t>
      </w:r>
    </w:p>
    <w:p w14:paraId="52F894B1" w14:textId="77777777" w:rsidR="002F6F79" w:rsidRDefault="002F6F79" w:rsidP="002F6F79">
      <w:pPr>
        <w:rPr>
          <w:rFonts w:ascii="Times New Roman" w:hAnsi="Times New Roman" w:cs="Times New Roman"/>
          <w:sz w:val="24"/>
          <w:szCs w:val="24"/>
        </w:rPr>
      </w:pPr>
    </w:p>
    <w:p w14:paraId="256D3C7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66. (Invited) “The Right to Bodily Autonomy and the Abortion Controversy,” to the Philosophy Department at the University of Waterloo (February 6, 2013).</w:t>
      </w:r>
    </w:p>
    <w:p w14:paraId="6AB680B7" w14:textId="77777777" w:rsidR="002F6F79" w:rsidRDefault="002F6F79" w:rsidP="002F6F79">
      <w:pPr>
        <w:rPr>
          <w:rFonts w:ascii="Times New Roman" w:hAnsi="Times New Roman" w:cs="Times New Roman"/>
          <w:sz w:val="24"/>
          <w:szCs w:val="24"/>
        </w:rPr>
      </w:pPr>
    </w:p>
    <w:p w14:paraId="7674EF9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65. (Invited) “The Right to Bodily Autonomy and the Abortion Controversy” to the Southwestern Ontario Feminist Philosophers’ Workshop – University of Waterloo Edition (January 16, 2013).</w:t>
      </w:r>
    </w:p>
    <w:p w14:paraId="7F18E233" w14:textId="77777777" w:rsidR="002F6F79" w:rsidRDefault="002F6F79" w:rsidP="002F6F79">
      <w:pPr>
        <w:rPr>
          <w:rFonts w:ascii="Times New Roman" w:hAnsi="Times New Roman" w:cs="Times New Roman"/>
          <w:sz w:val="24"/>
          <w:szCs w:val="24"/>
        </w:rPr>
      </w:pPr>
    </w:p>
    <w:p w14:paraId="78AAB71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64. (Invited) “Moral Bindingness,” to the Philosophy Department at the University of Waterloo (January 11, 2013).</w:t>
      </w:r>
    </w:p>
    <w:p w14:paraId="483EAADF" w14:textId="77777777" w:rsidR="002F6F79" w:rsidRDefault="002F6F79" w:rsidP="002F6F79">
      <w:pPr>
        <w:rPr>
          <w:rFonts w:ascii="Times New Roman" w:hAnsi="Times New Roman" w:cs="Times New Roman"/>
          <w:sz w:val="24"/>
          <w:szCs w:val="24"/>
        </w:rPr>
      </w:pPr>
    </w:p>
    <w:p w14:paraId="272E0BC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63. (Invited) “Standards of Rationality and the Challenge of the Moral Skeptic,” to the Philosophy Department at the University of Memphis (December 4, 2012).</w:t>
      </w:r>
    </w:p>
    <w:p w14:paraId="2C876255" w14:textId="77777777" w:rsidR="002F6F79" w:rsidRDefault="002F6F79" w:rsidP="002F6F79">
      <w:pPr>
        <w:rPr>
          <w:rFonts w:ascii="Times New Roman" w:hAnsi="Times New Roman" w:cs="Times New Roman"/>
          <w:sz w:val="24"/>
          <w:szCs w:val="24"/>
        </w:rPr>
      </w:pPr>
    </w:p>
    <w:p w14:paraId="60D42CD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62. Invited Graduate/Undergraduate Seminar Lecturer (taught by Remy Debes, on Egoism) on </w:t>
      </w:r>
      <w:r>
        <w:rPr>
          <w:rFonts w:ascii="Times New Roman" w:hAnsi="Times New Roman" w:cs="Times New Roman"/>
          <w:i/>
          <w:iCs/>
          <w:sz w:val="24"/>
          <w:szCs w:val="24"/>
        </w:rPr>
        <w:t>The Moral Skeptic</w:t>
      </w:r>
      <w:r>
        <w:rPr>
          <w:rFonts w:ascii="Times New Roman" w:hAnsi="Times New Roman" w:cs="Times New Roman"/>
          <w:sz w:val="24"/>
          <w:szCs w:val="24"/>
        </w:rPr>
        <w:t>, at the University of Memphis (December 4, 2012).</w:t>
      </w:r>
    </w:p>
    <w:p w14:paraId="46C85B3E" w14:textId="77777777" w:rsidR="002F6F79" w:rsidRDefault="002F6F79" w:rsidP="002F6F79">
      <w:pPr>
        <w:rPr>
          <w:rFonts w:ascii="Times New Roman" w:hAnsi="Times New Roman" w:cs="Times New Roman"/>
          <w:sz w:val="24"/>
          <w:szCs w:val="24"/>
        </w:rPr>
      </w:pPr>
    </w:p>
    <w:p w14:paraId="0F61230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61.  (Invited) Plenary talk (“The Right to Bodily Autonomy and the Abortion Controversy”) at “Take It to the Bridge: Crossing Between Analytic and Continental Feminist Philosophies,” a conference of the Society for Analytical Feminism, Vanderbilt University (October 4-7, 2012).</w:t>
      </w:r>
    </w:p>
    <w:p w14:paraId="1C89A4A7" w14:textId="77777777" w:rsidR="002F6F79" w:rsidRDefault="002F6F79" w:rsidP="002F6F79">
      <w:pPr>
        <w:rPr>
          <w:rFonts w:ascii="Times New Roman" w:hAnsi="Times New Roman" w:cs="Times New Roman"/>
          <w:sz w:val="24"/>
          <w:szCs w:val="24"/>
        </w:rPr>
      </w:pPr>
    </w:p>
    <w:p w14:paraId="677E5DB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60. (Invited) Workshop presentation: “The Right to Bodily Autonomy and the Abortion Controversy,” at the Relational Autonomy Workshop, hosted by McGill University, Montreal, Canada (September 30, 2012).</w:t>
      </w:r>
    </w:p>
    <w:p w14:paraId="75DE9836" w14:textId="77777777" w:rsidR="002F6F79" w:rsidRDefault="002F6F79" w:rsidP="002F6F79">
      <w:pPr>
        <w:rPr>
          <w:rFonts w:ascii="Times New Roman" w:hAnsi="Times New Roman" w:cs="Times New Roman"/>
          <w:sz w:val="24"/>
          <w:szCs w:val="24"/>
        </w:rPr>
      </w:pPr>
    </w:p>
    <w:p w14:paraId="7782422E" w14:textId="77777777" w:rsidR="002F6F79" w:rsidRDefault="002F6F79" w:rsidP="002F6F79">
      <w:pPr>
        <w:rPr>
          <w:rFonts w:ascii="Times New Roman" w:hAnsi="Times New Roman" w:cs="Times New Roman"/>
          <w:sz w:val="24"/>
          <w:szCs w:val="24"/>
        </w:rPr>
      </w:pPr>
      <w:proofErr w:type="gramStart"/>
      <w:r>
        <w:rPr>
          <w:rFonts w:ascii="Times New Roman" w:hAnsi="Times New Roman" w:cs="Times New Roman"/>
          <w:sz w:val="24"/>
          <w:szCs w:val="24"/>
        </w:rPr>
        <w:t>59.  (</w:t>
      </w:r>
      <w:proofErr w:type="gramEnd"/>
      <w:r>
        <w:rPr>
          <w:rFonts w:ascii="Times New Roman" w:hAnsi="Times New Roman" w:cs="Times New Roman"/>
          <w:sz w:val="24"/>
          <w:szCs w:val="24"/>
        </w:rPr>
        <w:t>Invited) Keynote speaker for the Kentucky Philosophical Association (April 28, 2012); “Moral Bindingness.”</w:t>
      </w:r>
    </w:p>
    <w:p w14:paraId="5B31D492" w14:textId="77777777" w:rsidR="002F6F79" w:rsidRDefault="002F6F79" w:rsidP="002F6F79">
      <w:pPr>
        <w:rPr>
          <w:rFonts w:ascii="Times New Roman" w:hAnsi="Times New Roman" w:cs="Times New Roman"/>
          <w:sz w:val="24"/>
          <w:szCs w:val="24"/>
        </w:rPr>
      </w:pPr>
    </w:p>
    <w:p w14:paraId="21B4DA9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58.  Invited one-hour discussion via Skype about </w:t>
      </w:r>
      <w:r>
        <w:rPr>
          <w:rFonts w:ascii="Times New Roman" w:hAnsi="Times New Roman" w:cs="Times New Roman"/>
          <w:i/>
          <w:iCs/>
          <w:sz w:val="24"/>
          <w:szCs w:val="24"/>
        </w:rPr>
        <w:t>The Moral Skeptic</w:t>
      </w:r>
      <w:r>
        <w:rPr>
          <w:rFonts w:ascii="Times New Roman" w:hAnsi="Times New Roman" w:cs="Times New Roman"/>
          <w:sz w:val="24"/>
          <w:szCs w:val="24"/>
        </w:rPr>
        <w:t xml:space="preserve"> to James Nelson’s ethics class at Michigan State University (March 22, 2012).</w:t>
      </w:r>
    </w:p>
    <w:p w14:paraId="32331F90" w14:textId="77777777" w:rsidR="002F6F79" w:rsidRDefault="002F6F79" w:rsidP="002F6F79">
      <w:pPr>
        <w:rPr>
          <w:rFonts w:ascii="Times New Roman" w:hAnsi="Times New Roman" w:cs="Times New Roman"/>
          <w:sz w:val="24"/>
          <w:szCs w:val="24"/>
        </w:rPr>
      </w:pPr>
    </w:p>
    <w:p w14:paraId="6E4E9414" w14:textId="77777777" w:rsidR="002F6F79" w:rsidRDefault="002F6F79" w:rsidP="002F6F79">
      <w:pPr>
        <w:rPr>
          <w:rFonts w:ascii="Times New Roman" w:hAnsi="Times New Roman" w:cs="Times New Roman"/>
          <w:sz w:val="24"/>
          <w:szCs w:val="24"/>
        </w:rPr>
      </w:pPr>
      <w:proofErr w:type="gramStart"/>
      <w:r>
        <w:rPr>
          <w:rFonts w:ascii="Times New Roman" w:hAnsi="Times New Roman" w:cs="Times New Roman"/>
          <w:sz w:val="24"/>
          <w:szCs w:val="24"/>
        </w:rPr>
        <w:t>57.  “</w:t>
      </w:r>
      <w:proofErr w:type="gramEnd"/>
      <w:r>
        <w:rPr>
          <w:rFonts w:ascii="Times New Roman" w:hAnsi="Times New Roman" w:cs="Times New Roman"/>
          <w:sz w:val="24"/>
          <w:szCs w:val="24"/>
        </w:rPr>
        <w:t>Standards of Rationality and the Challenge of the Moral Skeptic” (abbreviated version), Conference on the work of David Gauthier, York University, Toronto, Canada (May 15, 2011).</w:t>
      </w:r>
    </w:p>
    <w:p w14:paraId="5793A904" w14:textId="77777777" w:rsidR="002F6F79" w:rsidRDefault="002F6F79" w:rsidP="002F6F79">
      <w:pPr>
        <w:rPr>
          <w:rFonts w:ascii="Times New Roman" w:hAnsi="Times New Roman" w:cs="Times New Roman"/>
          <w:sz w:val="24"/>
          <w:szCs w:val="24"/>
        </w:rPr>
      </w:pPr>
    </w:p>
    <w:p w14:paraId="56C7F211" w14:textId="77777777" w:rsidR="002F6F79" w:rsidRDefault="002F6F79" w:rsidP="002F6F79">
      <w:pPr>
        <w:rPr>
          <w:rFonts w:ascii="Times New Roman" w:hAnsi="Times New Roman" w:cs="Times New Roman"/>
          <w:sz w:val="24"/>
          <w:szCs w:val="24"/>
        </w:rPr>
      </w:pPr>
      <w:proofErr w:type="gramStart"/>
      <w:r>
        <w:rPr>
          <w:rFonts w:ascii="Times New Roman" w:hAnsi="Times New Roman" w:cs="Times New Roman"/>
          <w:sz w:val="24"/>
          <w:szCs w:val="24"/>
        </w:rPr>
        <w:t>56.  (</w:t>
      </w:r>
      <w:proofErr w:type="gramEnd"/>
      <w:r>
        <w:rPr>
          <w:rFonts w:ascii="Times New Roman" w:hAnsi="Times New Roman" w:cs="Times New Roman"/>
          <w:sz w:val="24"/>
          <w:szCs w:val="24"/>
        </w:rPr>
        <w:t xml:space="preserve">Invited) Author-Meets-Critics session on </w:t>
      </w:r>
      <w:r>
        <w:rPr>
          <w:rFonts w:ascii="Times New Roman" w:hAnsi="Times New Roman" w:cs="Times New Roman"/>
          <w:i/>
          <w:iCs/>
          <w:sz w:val="24"/>
          <w:szCs w:val="24"/>
        </w:rPr>
        <w:t>The Moral Skeptic</w:t>
      </w:r>
      <w:r>
        <w:rPr>
          <w:rFonts w:ascii="Times New Roman" w:hAnsi="Times New Roman" w:cs="Times New Roman"/>
          <w:sz w:val="24"/>
          <w:szCs w:val="24"/>
        </w:rPr>
        <w:t>, Pacific APA (April 21, 2011); Critics: Ann Cudd</w:t>
      </w:r>
      <w:r w:rsidR="00064241">
        <w:rPr>
          <w:rFonts w:ascii="Times New Roman" w:hAnsi="Times New Roman" w:cs="Times New Roman"/>
          <w:sz w:val="24"/>
          <w:szCs w:val="24"/>
        </w:rPr>
        <w:t xml:space="preserve"> (University of Kansas)</w:t>
      </w:r>
      <w:r>
        <w:rPr>
          <w:rFonts w:ascii="Times New Roman" w:hAnsi="Times New Roman" w:cs="Times New Roman"/>
          <w:sz w:val="24"/>
          <w:szCs w:val="24"/>
        </w:rPr>
        <w:t>, Duncan MacIntosh</w:t>
      </w:r>
      <w:r w:rsidR="00064241">
        <w:rPr>
          <w:rFonts w:ascii="Times New Roman" w:hAnsi="Times New Roman" w:cs="Times New Roman"/>
          <w:sz w:val="24"/>
          <w:szCs w:val="24"/>
        </w:rPr>
        <w:t xml:space="preserve"> (Dalhousie University)</w:t>
      </w:r>
      <w:r>
        <w:rPr>
          <w:rFonts w:ascii="Times New Roman" w:hAnsi="Times New Roman" w:cs="Times New Roman"/>
          <w:sz w:val="24"/>
          <w:szCs w:val="24"/>
        </w:rPr>
        <w:t>, James Sterba</w:t>
      </w:r>
      <w:r w:rsidR="00064241">
        <w:rPr>
          <w:rFonts w:ascii="Times New Roman" w:hAnsi="Times New Roman" w:cs="Times New Roman"/>
          <w:sz w:val="24"/>
          <w:szCs w:val="24"/>
        </w:rPr>
        <w:t xml:space="preserve"> (Notre Dame University)</w:t>
      </w:r>
      <w:r>
        <w:rPr>
          <w:rFonts w:ascii="Times New Roman" w:hAnsi="Times New Roman" w:cs="Times New Roman"/>
          <w:sz w:val="24"/>
          <w:szCs w:val="24"/>
        </w:rPr>
        <w:t>.</w:t>
      </w:r>
    </w:p>
    <w:p w14:paraId="4F9E5A6E" w14:textId="77777777" w:rsidR="002F6F79" w:rsidRDefault="002F6F79" w:rsidP="002F6F79">
      <w:pPr>
        <w:rPr>
          <w:rFonts w:ascii="Times New Roman" w:hAnsi="Times New Roman" w:cs="Times New Roman"/>
          <w:sz w:val="24"/>
          <w:szCs w:val="24"/>
        </w:rPr>
      </w:pPr>
    </w:p>
    <w:p w14:paraId="09000927" w14:textId="77777777" w:rsidR="002F6F79" w:rsidRDefault="002F6F79" w:rsidP="002F6F79">
      <w:pPr>
        <w:rPr>
          <w:rFonts w:ascii="Times New Roman" w:hAnsi="Times New Roman" w:cs="Times New Roman"/>
          <w:sz w:val="24"/>
          <w:szCs w:val="24"/>
        </w:rPr>
      </w:pPr>
      <w:proofErr w:type="gramStart"/>
      <w:r>
        <w:rPr>
          <w:rFonts w:ascii="Times New Roman" w:hAnsi="Times New Roman" w:cs="Times New Roman"/>
          <w:sz w:val="24"/>
          <w:szCs w:val="24"/>
        </w:rPr>
        <w:lastRenderedPageBreak/>
        <w:t>55.  (</w:t>
      </w:r>
      <w:proofErr w:type="gramEnd"/>
      <w:r>
        <w:rPr>
          <w:rFonts w:ascii="Times New Roman" w:hAnsi="Times New Roman" w:cs="Times New Roman"/>
          <w:sz w:val="24"/>
          <w:szCs w:val="24"/>
        </w:rPr>
        <w:t xml:space="preserve">Invited) Presentation on the work of Sally </w:t>
      </w:r>
      <w:proofErr w:type="spellStart"/>
      <w:r>
        <w:rPr>
          <w:rFonts w:ascii="Times New Roman" w:hAnsi="Times New Roman" w:cs="Times New Roman"/>
          <w:sz w:val="24"/>
          <w:szCs w:val="24"/>
        </w:rPr>
        <w:t>Haslanger</w:t>
      </w:r>
      <w:proofErr w:type="spellEnd"/>
      <w:r>
        <w:rPr>
          <w:rFonts w:ascii="Times New Roman" w:hAnsi="Times New Roman" w:cs="Times New Roman"/>
          <w:sz w:val="24"/>
          <w:szCs w:val="24"/>
        </w:rPr>
        <w:t>, recipient of Distinguished Woman Philosopher Award (2010), to the Eastern Division APA, Society for Women in Philosophy panel, (Boston, December 2010).</w:t>
      </w:r>
    </w:p>
    <w:p w14:paraId="616BD2D1" w14:textId="77777777" w:rsidR="002F6F79" w:rsidRDefault="002F6F79" w:rsidP="002F6F79">
      <w:pPr>
        <w:rPr>
          <w:rFonts w:ascii="Times New Roman" w:hAnsi="Times New Roman" w:cs="Times New Roman"/>
          <w:sz w:val="24"/>
          <w:szCs w:val="24"/>
        </w:rPr>
      </w:pPr>
    </w:p>
    <w:p w14:paraId="008377DE" w14:textId="77777777" w:rsidR="002F6F79" w:rsidRDefault="002F6F79" w:rsidP="002F6F79">
      <w:pPr>
        <w:rPr>
          <w:rFonts w:ascii="Times New Roman" w:hAnsi="Times New Roman" w:cs="Times New Roman"/>
          <w:sz w:val="24"/>
          <w:szCs w:val="24"/>
        </w:rPr>
      </w:pPr>
      <w:proofErr w:type="gramStart"/>
      <w:r>
        <w:rPr>
          <w:rFonts w:ascii="Times New Roman" w:hAnsi="Times New Roman" w:cs="Times New Roman"/>
          <w:sz w:val="24"/>
          <w:szCs w:val="24"/>
        </w:rPr>
        <w:t>54.  (</w:t>
      </w:r>
      <w:proofErr w:type="gramEnd"/>
      <w:r>
        <w:rPr>
          <w:rFonts w:ascii="Times New Roman" w:hAnsi="Times New Roman" w:cs="Times New Roman"/>
          <w:sz w:val="24"/>
          <w:szCs w:val="24"/>
        </w:rPr>
        <w:t>Invited) “Standards of Rationality and the Challenge of the Moral Skeptic,” to the Philosophy Department at Trent University, Ontario, Canada (April 16, 2010).</w:t>
      </w:r>
    </w:p>
    <w:p w14:paraId="4E9A2E41" w14:textId="77777777" w:rsidR="002F6F79" w:rsidRDefault="002F6F79" w:rsidP="002F6F79">
      <w:pPr>
        <w:rPr>
          <w:rFonts w:ascii="Times New Roman" w:hAnsi="Times New Roman" w:cs="Times New Roman"/>
          <w:sz w:val="24"/>
          <w:szCs w:val="24"/>
        </w:rPr>
      </w:pPr>
    </w:p>
    <w:p w14:paraId="0BED4CB5" w14:textId="77777777" w:rsidR="002F6F79" w:rsidRDefault="002F6F79" w:rsidP="002F6F79">
      <w:pPr>
        <w:rPr>
          <w:rFonts w:ascii="Times New Roman" w:hAnsi="Times New Roman" w:cs="Times New Roman"/>
          <w:sz w:val="24"/>
          <w:szCs w:val="24"/>
        </w:rPr>
      </w:pPr>
      <w:proofErr w:type="gramStart"/>
      <w:r>
        <w:rPr>
          <w:rFonts w:ascii="Times New Roman" w:hAnsi="Times New Roman" w:cs="Times New Roman"/>
          <w:sz w:val="24"/>
          <w:szCs w:val="24"/>
        </w:rPr>
        <w:t>53.  “</w:t>
      </w:r>
      <w:proofErr w:type="gramEnd"/>
      <w:r>
        <w:rPr>
          <w:rFonts w:ascii="Times New Roman" w:hAnsi="Times New Roman" w:cs="Times New Roman"/>
          <w:sz w:val="24"/>
          <w:szCs w:val="24"/>
        </w:rPr>
        <w:t>Standards of Rationality and the Challenge of the Moral Skeptic,” Invited Panel on “Feminist Philosophy and the Tradition,” to the Central APA, Chicago (February 20, 2010).</w:t>
      </w:r>
    </w:p>
    <w:p w14:paraId="29A47992" w14:textId="77777777" w:rsidR="002F6F79" w:rsidRDefault="002F6F79" w:rsidP="002F6F79">
      <w:pPr>
        <w:rPr>
          <w:rFonts w:ascii="Times New Roman" w:hAnsi="Times New Roman" w:cs="Times New Roman"/>
          <w:sz w:val="24"/>
          <w:szCs w:val="24"/>
        </w:rPr>
      </w:pPr>
    </w:p>
    <w:p w14:paraId="25D8AA43" w14:textId="1695B7F9" w:rsidR="002F6F79" w:rsidRDefault="002F6F79" w:rsidP="002F6F79">
      <w:pPr>
        <w:rPr>
          <w:rFonts w:ascii="Times New Roman" w:hAnsi="Times New Roman" w:cs="Times New Roman"/>
          <w:sz w:val="24"/>
          <w:szCs w:val="24"/>
        </w:rPr>
      </w:pPr>
      <w:r>
        <w:rPr>
          <w:rFonts w:ascii="Times New Roman" w:hAnsi="Times New Roman" w:cs="Times New Roman"/>
          <w:sz w:val="24"/>
          <w:szCs w:val="24"/>
        </w:rPr>
        <w:t>52. (Invited) “Strategies for Making Feminist Philosophy Mainstream Philosophy,” for a Panel on Analytical Feminism, Conference on 25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w:t>
      </w:r>
      <w:r>
        <w:rPr>
          <w:rFonts w:ascii="Times New Roman" w:hAnsi="Times New Roman" w:cs="Times New Roman"/>
          <w:i/>
          <w:iCs/>
          <w:sz w:val="24"/>
          <w:szCs w:val="24"/>
        </w:rPr>
        <w:t>Hypatia</w:t>
      </w:r>
      <w:r>
        <w:rPr>
          <w:rFonts w:ascii="Times New Roman" w:hAnsi="Times New Roman" w:cs="Times New Roman"/>
          <w:sz w:val="24"/>
          <w:szCs w:val="24"/>
        </w:rPr>
        <w:t xml:space="preserve"> (Washington University, October 23, 2009).</w:t>
      </w:r>
    </w:p>
    <w:p w14:paraId="0408861D" w14:textId="77777777" w:rsidR="002F6F79" w:rsidRDefault="002F6F79" w:rsidP="002F6F79">
      <w:pPr>
        <w:rPr>
          <w:rFonts w:ascii="Times New Roman" w:hAnsi="Times New Roman" w:cs="Times New Roman"/>
          <w:sz w:val="24"/>
          <w:szCs w:val="24"/>
        </w:rPr>
      </w:pPr>
    </w:p>
    <w:p w14:paraId="560DBBBC" w14:textId="380D6A9F"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51. (Invited speaker) “Honky </w:t>
      </w:r>
      <w:proofErr w:type="spellStart"/>
      <w:r>
        <w:rPr>
          <w:rFonts w:ascii="Times New Roman" w:hAnsi="Times New Roman" w:cs="Times New Roman"/>
          <w:sz w:val="24"/>
          <w:szCs w:val="24"/>
        </w:rPr>
        <w:t>Tonk</w:t>
      </w:r>
      <w:proofErr w:type="spellEnd"/>
      <w:r>
        <w:rPr>
          <w:rFonts w:ascii="Times New Roman" w:hAnsi="Times New Roman" w:cs="Times New Roman"/>
          <w:sz w:val="24"/>
          <w:szCs w:val="24"/>
        </w:rPr>
        <w:t xml:space="preserve"> Women,” to the Society of Philosophy of Love and Sex Conference on “Sexual Selves,” University of Illinois, Champaign/Urbana (May 1, 2009).</w:t>
      </w:r>
    </w:p>
    <w:p w14:paraId="67E7F3C9" w14:textId="77777777" w:rsidR="002F6F79" w:rsidRDefault="002F6F79" w:rsidP="002F6F79">
      <w:pPr>
        <w:rPr>
          <w:rFonts w:ascii="Times New Roman" w:hAnsi="Times New Roman" w:cs="Times New Roman"/>
          <w:sz w:val="24"/>
          <w:szCs w:val="24"/>
        </w:rPr>
      </w:pPr>
    </w:p>
    <w:p w14:paraId="488053B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50.  Invited panelist for Author Meets Critics session at the Pacific APA, on Cynthia Willett’s book, </w:t>
      </w:r>
      <w:r>
        <w:rPr>
          <w:rFonts w:ascii="Times New Roman" w:hAnsi="Times New Roman" w:cs="Times New Roman"/>
          <w:i/>
          <w:iCs/>
          <w:sz w:val="24"/>
          <w:szCs w:val="24"/>
        </w:rPr>
        <w:t xml:space="preserve">Irony in the Age of Empire </w:t>
      </w:r>
      <w:r>
        <w:rPr>
          <w:rFonts w:ascii="Times New Roman" w:hAnsi="Times New Roman" w:cs="Times New Roman"/>
          <w:sz w:val="24"/>
          <w:szCs w:val="24"/>
        </w:rPr>
        <w:t>(April 10, 2009).</w:t>
      </w:r>
    </w:p>
    <w:p w14:paraId="7E186A52" w14:textId="77777777" w:rsidR="002F6F79" w:rsidRDefault="002F6F79" w:rsidP="002F6F79">
      <w:pPr>
        <w:rPr>
          <w:rFonts w:ascii="Times New Roman" w:hAnsi="Times New Roman" w:cs="Times New Roman"/>
          <w:sz w:val="24"/>
          <w:szCs w:val="24"/>
        </w:rPr>
      </w:pPr>
    </w:p>
    <w:p w14:paraId="09B3B9A3" w14:textId="5443C13B" w:rsidR="002F6F79" w:rsidRDefault="002F6F79" w:rsidP="002F6F79">
      <w:pPr>
        <w:rPr>
          <w:rFonts w:ascii="Times New Roman" w:hAnsi="Times New Roman" w:cs="Times New Roman"/>
          <w:sz w:val="24"/>
          <w:szCs w:val="24"/>
        </w:rPr>
      </w:pPr>
      <w:r>
        <w:rPr>
          <w:rFonts w:ascii="Times New Roman" w:hAnsi="Times New Roman" w:cs="Times New Roman"/>
          <w:sz w:val="24"/>
          <w:szCs w:val="24"/>
        </w:rPr>
        <w:t>49.  Commentary on “Children’s Interests and the Fathers’ Rights Movement</w:t>
      </w:r>
      <w:r w:rsidR="00C72D5B">
        <w:rPr>
          <w:rFonts w:ascii="Times New Roman" w:hAnsi="Times New Roman" w:cs="Times New Roman"/>
          <w:sz w:val="24"/>
          <w:szCs w:val="24"/>
        </w:rPr>
        <w:t>”</w:t>
      </w:r>
      <w:r>
        <w:rPr>
          <w:rFonts w:ascii="Times New Roman" w:hAnsi="Times New Roman" w:cs="Times New Roman"/>
          <w:sz w:val="24"/>
          <w:szCs w:val="24"/>
        </w:rPr>
        <w:t xml:space="preserve"> </w:t>
      </w:r>
      <w:r w:rsidR="00C72D5B">
        <w:rPr>
          <w:rFonts w:ascii="Times New Roman" w:hAnsi="Times New Roman" w:cs="Times New Roman"/>
          <w:sz w:val="24"/>
          <w:szCs w:val="24"/>
        </w:rPr>
        <w:t xml:space="preserve">(by Kyla Ebels Duggan), </w:t>
      </w:r>
      <w:r>
        <w:rPr>
          <w:rFonts w:ascii="Times New Roman" w:hAnsi="Times New Roman" w:cs="Times New Roman"/>
          <w:sz w:val="24"/>
          <w:szCs w:val="24"/>
        </w:rPr>
        <w:t>at the Central APA (February 20, 2009).</w:t>
      </w:r>
    </w:p>
    <w:p w14:paraId="4EE560C8" w14:textId="77777777" w:rsidR="002F6F79" w:rsidRDefault="002F6F79" w:rsidP="002F6F79">
      <w:pPr>
        <w:rPr>
          <w:rFonts w:ascii="Times New Roman" w:hAnsi="Times New Roman" w:cs="Times New Roman"/>
          <w:sz w:val="24"/>
          <w:szCs w:val="24"/>
        </w:rPr>
      </w:pPr>
    </w:p>
    <w:p w14:paraId="50BEA5D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48. (Invited) “Standards of Rationality and Intrinsic Worth,” (long version) to the Philosophy Department at Marquette University (</w:t>
      </w:r>
      <w:proofErr w:type="gramStart"/>
      <w:r>
        <w:rPr>
          <w:rFonts w:ascii="Times New Roman" w:hAnsi="Times New Roman" w:cs="Times New Roman"/>
          <w:sz w:val="24"/>
          <w:szCs w:val="24"/>
        </w:rPr>
        <w:t>September,</w:t>
      </w:r>
      <w:proofErr w:type="gramEnd"/>
      <w:r>
        <w:rPr>
          <w:rFonts w:ascii="Times New Roman" w:hAnsi="Times New Roman" w:cs="Times New Roman"/>
          <w:sz w:val="24"/>
          <w:szCs w:val="24"/>
        </w:rPr>
        <w:t xml:space="preserve"> 2008).</w:t>
      </w:r>
    </w:p>
    <w:p w14:paraId="3CECB9AA" w14:textId="77777777" w:rsidR="002F6F79" w:rsidRDefault="002F6F79" w:rsidP="002F6F79">
      <w:pPr>
        <w:rPr>
          <w:rFonts w:ascii="Times New Roman" w:hAnsi="Times New Roman" w:cs="Times New Roman"/>
          <w:sz w:val="24"/>
          <w:szCs w:val="24"/>
        </w:rPr>
      </w:pPr>
    </w:p>
    <w:p w14:paraId="609B8E11" w14:textId="08BF903F" w:rsidR="002F6F79" w:rsidRDefault="002F6F79" w:rsidP="002F6F79">
      <w:pPr>
        <w:rPr>
          <w:rFonts w:ascii="Times New Roman" w:hAnsi="Times New Roman" w:cs="Times New Roman"/>
          <w:sz w:val="24"/>
          <w:szCs w:val="24"/>
        </w:rPr>
      </w:pPr>
      <w:r>
        <w:rPr>
          <w:rFonts w:ascii="Times New Roman" w:hAnsi="Times New Roman" w:cs="Times New Roman"/>
          <w:sz w:val="24"/>
          <w:szCs w:val="24"/>
        </w:rPr>
        <w:t>47. “Standards of Rationality and Intrinsic Worth,” at the Society for Analytical Feminism conference, “Analytical Feminist Contributions to Traditional Philosophy,” Lexington, KY (April 4, 2008).</w:t>
      </w:r>
    </w:p>
    <w:p w14:paraId="4AA5FDD0" w14:textId="77777777" w:rsidR="002F6F79" w:rsidRDefault="002F6F79" w:rsidP="002F6F79">
      <w:pPr>
        <w:rPr>
          <w:rFonts w:ascii="Times New Roman" w:hAnsi="Times New Roman" w:cs="Times New Roman"/>
          <w:sz w:val="24"/>
          <w:szCs w:val="24"/>
        </w:rPr>
      </w:pPr>
    </w:p>
    <w:p w14:paraId="5D06F405" w14:textId="75C03644" w:rsidR="002F6F79" w:rsidRDefault="002F6F79" w:rsidP="002F6F79">
      <w:pPr>
        <w:rPr>
          <w:rFonts w:ascii="Times New Roman" w:hAnsi="Times New Roman" w:cs="Times New Roman"/>
          <w:sz w:val="24"/>
          <w:szCs w:val="24"/>
        </w:rPr>
      </w:pPr>
      <w:r>
        <w:rPr>
          <w:rFonts w:ascii="Times New Roman" w:hAnsi="Times New Roman" w:cs="Times New Roman"/>
          <w:sz w:val="24"/>
          <w:szCs w:val="24"/>
        </w:rPr>
        <w:t>46. (Invited) “Privilege and Forgiveness,” to the Pacific Division APA, Panel on “Feminist Perspectives on Vice,” Pasadena, CA (March 22, 2008).</w:t>
      </w:r>
    </w:p>
    <w:p w14:paraId="6ECC4D63" w14:textId="77777777" w:rsidR="002F6F79" w:rsidRDefault="002F6F79" w:rsidP="002F6F79">
      <w:pPr>
        <w:rPr>
          <w:rFonts w:ascii="Times New Roman" w:hAnsi="Times New Roman" w:cs="Times New Roman"/>
          <w:sz w:val="24"/>
          <w:szCs w:val="24"/>
        </w:rPr>
      </w:pPr>
    </w:p>
    <w:p w14:paraId="2EC1CC8C" w14:textId="69EECD1B" w:rsidR="002F6F79" w:rsidRDefault="002F6F79" w:rsidP="002F6F79">
      <w:pPr>
        <w:rPr>
          <w:rFonts w:ascii="Times New Roman" w:hAnsi="Times New Roman" w:cs="Times New Roman"/>
          <w:sz w:val="24"/>
          <w:szCs w:val="24"/>
        </w:rPr>
      </w:pPr>
      <w:r>
        <w:rPr>
          <w:rFonts w:ascii="Times New Roman" w:hAnsi="Times New Roman" w:cs="Times New Roman"/>
          <w:sz w:val="24"/>
          <w:szCs w:val="24"/>
        </w:rPr>
        <w:t>45. (Invited) Presentation on the work of Joan Callahan, recipient of Distinguished Woman Philosopher Award, to the Eastern Division APA, Society for Women in Philosophy panel, Baltimore, MD (December 28, 2007).</w:t>
      </w:r>
    </w:p>
    <w:p w14:paraId="5BD0DAD1" w14:textId="77777777" w:rsidR="002F6F79" w:rsidRDefault="002F6F79" w:rsidP="002F6F79">
      <w:pPr>
        <w:rPr>
          <w:rFonts w:ascii="Times New Roman" w:hAnsi="Times New Roman" w:cs="Times New Roman"/>
          <w:sz w:val="24"/>
          <w:szCs w:val="24"/>
        </w:rPr>
      </w:pPr>
    </w:p>
    <w:p w14:paraId="76677A76" w14:textId="093F6F23" w:rsidR="002F6F79" w:rsidRDefault="002F6F79" w:rsidP="002F6F79">
      <w:pPr>
        <w:rPr>
          <w:rFonts w:ascii="Times New Roman" w:hAnsi="Times New Roman" w:cs="Times New Roman"/>
          <w:sz w:val="24"/>
          <w:szCs w:val="24"/>
        </w:rPr>
      </w:pPr>
      <w:r>
        <w:rPr>
          <w:rFonts w:ascii="Times New Roman" w:hAnsi="Times New Roman" w:cs="Times New Roman"/>
          <w:sz w:val="24"/>
          <w:szCs w:val="24"/>
        </w:rPr>
        <w:t>44. (Invited) “The Deferential Wife Revisited: Agency and Moral Responsibility,” (short version), Lake Forest College (November 5, 2007), Lake Forest, IL.</w:t>
      </w:r>
    </w:p>
    <w:p w14:paraId="7AD1E857" w14:textId="77777777" w:rsidR="002F6F79" w:rsidRDefault="002F6F79" w:rsidP="002F6F79">
      <w:pPr>
        <w:rPr>
          <w:rFonts w:ascii="Times New Roman" w:hAnsi="Times New Roman" w:cs="Times New Roman"/>
          <w:sz w:val="24"/>
          <w:szCs w:val="24"/>
        </w:rPr>
      </w:pPr>
    </w:p>
    <w:p w14:paraId="61CB4BF6" w14:textId="01D36B29" w:rsidR="002F6F79" w:rsidRDefault="002F6F79" w:rsidP="002F6F79">
      <w:pPr>
        <w:rPr>
          <w:rFonts w:ascii="Times New Roman" w:hAnsi="Times New Roman" w:cs="Times New Roman"/>
          <w:sz w:val="24"/>
          <w:szCs w:val="24"/>
        </w:rPr>
      </w:pPr>
      <w:r>
        <w:rPr>
          <w:rFonts w:ascii="Times New Roman" w:hAnsi="Times New Roman" w:cs="Times New Roman"/>
          <w:sz w:val="24"/>
          <w:szCs w:val="24"/>
        </w:rPr>
        <w:t>43. (Invited) “Standards of Rationality and Moral Worth,” for the Central Division APA, session on Feminist Metaethics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2007)</w:t>
      </w:r>
    </w:p>
    <w:p w14:paraId="4F2E0E08" w14:textId="77777777" w:rsidR="002F6F79" w:rsidRDefault="002F6F79" w:rsidP="002F6F79">
      <w:pPr>
        <w:rPr>
          <w:rFonts w:ascii="Times New Roman" w:hAnsi="Times New Roman" w:cs="Times New Roman"/>
          <w:sz w:val="24"/>
          <w:szCs w:val="24"/>
        </w:rPr>
      </w:pPr>
    </w:p>
    <w:p w14:paraId="34DD37C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42.  (Invited) paper (“Self-Interest Versus Morality: The Paradigm Case?”) for a panel on “Feminism and Practical Reason,” relating to my monograph on </w:t>
      </w:r>
      <w:r>
        <w:rPr>
          <w:rFonts w:ascii="Times New Roman" w:hAnsi="Times New Roman" w:cs="Times New Roman"/>
          <w:i/>
          <w:iCs/>
          <w:sz w:val="24"/>
          <w:szCs w:val="24"/>
        </w:rPr>
        <w:t>The Moral Skeptic</w:t>
      </w:r>
      <w:r>
        <w:rPr>
          <w:rFonts w:ascii="Times New Roman" w:hAnsi="Times New Roman" w:cs="Times New Roman"/>
          <w:sz w:val="24"/>
          <w:szCs w:val="24"/>
        </w:rPr>
        <w:t xml:space="preserve"> for the joint </w:t>
      </w:r>
      <w:r>
        <w:rPr>
          <w:rFonts w:ascii="Times New Roman" w:hAnsi="Times New Roman" w:cs="Times New Roman"/>
          <w:sz w:val="24"/>
          <w:szCs w:val="24"/>
        </w:rPr>
        <w:lastRenderedPageBreak/>
        <w:t>conference of the Society of Analytical Feminism/Eastern Division Society for Women in Philosophy; (December 2, 2006), University of South Florida, Tampa, FL.</w:t>
      </w:r>
    </w:p>
    <w:p w14:paraId="25B286B8" w14:textId="77777777" w:rsidR="002F6F79" w:rsidRDefault="002F6F79" w:rsidP="002F6F79">
      <w:pPr>
        <w:rPr>
          <w:rFonts w:ascii="Times New Roman" w:hAnsi="Times New Roman" w:cs="Times New Roman"/>
          <w:sz w:val="24"/>
          <w:szCs w:val="24"/>
        </w:rPr>
      </w:pPr>
    </w:p>
    <w:p w14:paraId="4CE7131D" w14:textId="26C2B174" w:rsidR="002F6F79" w:rsidRDefault="002F6F79" w:rsidP="002F6F79">
      <w:pPr>
        <w:rPr>
          <w:rFonts w:ascii="Times New Roman" w:hAnsi="Times New Roman" w:cs="Times New Roman"/>
          <w:sz w:val="24"/>
          <w:szCs w:val="24"/>
        </w:rPr>
      </w:pPr>
      <w:r>
        <w:rPr>
          <w:rFonts w:ascii="Times New Roman" w:hAnsi="Times New Roman" w:cs="Times New Roman"/>
          <w:sz w:val="24"/>
          <w:szCs w:val="24"/>
        </w:rPr>
        <w:t>41. (Invited) “Bodily Autonomy,” at the Central Division APA, American Society for Value Inquiry (April 27, 2006). (21pp.)</w:t>
      </w:r>
    </w:p>
    <w:p w14:paraId="57D52A4F" w14:textId="77777777" w:rsidR="002F6F79" w:rsidRDefault="002F6F79" w:rsidP="002F6F79">
      <w:pPr>
        <w:rPr>
          <w:rFonts w:ascii="Times New Roman" w:hAnsi="Times New Roman" w:cs="Times New Roman"/>
          <w:sz w:val="24"/>
          <w:szCs w:val="24"/>
        </w:rPr>
      </w:pPr>
    </w:p>
    <w:p w14:paraId="27C4EC52" w14:textId="161E7368" w:rsidR="002F6F79" w:rsidRDefault="002F6F79" w:rsidP="002F6F79">
      <w:pPr>
        <w:rPr>
          <w:rFonts w:ascii="Times New Roman" w:hAnsi="Times New Roman" w:cs="Times New Roman"/>
          <w:sz w:val="24"/>
          <w:szCs w:val="24"/>
        </w:rPr>
      </w:pPr>
      <w:r>
        <w:rPr>
          <w:rFonts w:ascii="Times New Roman" w:hAnsi="Times New Roman" w:cs="Times New Roman"/>
          <w:sz w:val="24"/>
          <w:szCs w:val="24"/>
        </w:rPr>
        <w:t>40. (Invited) “Men’s Understanding of and Reaction to Feminism: A Commentary on ‘Feminism’s Influence on Men’ Panel,” at the Pacific Division APA, Portland, OR (March 23, 2006).  (Panelists: Ken Clatterbaugh, Jim Nelson, Jim Sterba)</w:t>
      </w:r>
    </w:p>
    <w:p w14:paraId="48AAD48A" w14:textId="77777777" w:rsidR="002F6F79" w:rsidRDefault="002F6F79" w:rsidP="002F6F79">
      <w:pPr>
        <w:rPr>
          <w:rFonts w:ascii="Times New Roman" w:hAnsi="Times New Roman" w:cs="Times New Roman"/>
          <w:sz w:val="24"/>
          <w:szCs w:val="24"/>
        </w:rPr>
      </w:pPr>
    </w:p>
    <w:p w14:paraId="5CA8884D" w14:textId="293E131B" w:rsidR="002F6F79" w:rsidRDefault="002F6F79" w:rsidP="002F6F79">
      <w:pPr>
        <w:rPr>
          <w:rFonts w:ascii="Times New Roman" w:hAnsi="Times New Roman" w:cs="Times New Roman"/>
          <w:sz w:val="24"/>
          <w:szCs w:val="24"/>
        </w:rPr>
      </w:pPr>
      <w:r>
        <w:rPr>
          <w:rFonts w:ascii="Times New Roman" w:hAnsi="Times New Roman" w:cs="Times New Roman"/>
          <w:sz w:val="24"/>
          <w:szCs w:val="24"/>
        </w:rPr>
        <w:t>39. (Invited) “The Deferential Wife Revisited: Agency and Moral Responsibility,” to the Philosophy Department at the University of Waterloo, Canada (December 14, 2005).</w:t>
      </w:r>
    </w:p>
    <w:p w14:paraId="4881C777" w14:textId="77777777" w:rsidR="002F6F79" w:rsidRDefault="002F6F79" w:rsidP="002F6F79">
      <w:pPr>
        <w:rPr>
          <w:rFonts w:ascii="Times New Roman" w:hAnsi="Times New Roman" w:cs="Times New Roman"/>
          <w:sz w:val="24"/>
          <w:szCs w:val="24"/>
        </w:rPr>
      </w:pPr>
    </w:p>
    <w:p w14:paraId="35CE03BC" w14:textId="4D6FC0BC" w:rsidR="002F6F79" w:rsidRDefault="002F6F79" w:rsidP="002F6F79">
      <w:pPr>
        <w:rPr>
          <w:rFonts w:ascii="Times New Roman" w:hAnsi="Times New Roman" w:cs="Times New Roman"/>
          <w:sz w:val="24"/>
          <w:szCs w:val="24"/>
        </w:rPr>
      </w:pPr>
      <w:r>
        <w:rPr>
          <w:rFonts w:ascii="Times New Roman" w:hAnsi="Times New Roman" w:cs="Times New Roman"/>
          <w:sz w:val="24"/>
          <w:szCs w:val="24"/>
        </w:rPr>
        <w:t>38. “The Deferential Wife and Responsibility for Lacking Self-Respect,” (short version) at the Central States Philosophical Association conference, Lexington, KY (October 8, 2005).</w:t>
      </w:r>
    </w:p>
    <w:p w14:paraId="3B722587" w14:textId="77777777" w:rsidR="002F6F79" w:rsidRDefault="002F6F79" w:rsidP="002F6F79">
      <w:pPr>
        <w:rPr>
          <w:rFonts w:ascii="Times New Roman" w:hAnsi="Times New Roman" w:cs="Times New Roman"/>
          <w:sz w:val="24"/>
          <w:szCs w:val="24"/>
        </w:rPr>
      </w:pPr>
    </w:p>
    <w:p w14:paraId="25168AE7" w14:textId="014021D0"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37. (Invited) Commentary on “Culture of Community: Responsibility for Truth” </w:t>
      </w:r>
      <w:r w:rsidR="00C72D5B">
        <w:rPr>
          <w:rFonts w:ascii="Times New Roman" w:hAnsi="Times New Roman" w:cs="Times New Roman"/>
          <w:sz w:val="24"/>
          <w:szCs w:val="24"/>
        </w:rPr>
        <w:t xml:space="preserve">(by Elizabeth Neall), </w:t>
      </w:r>
      <w:r>
        <w:rPr>
          <w:rFonts w:ascii="Times New Roman" w:hAnsi="Times New Roman" w:cs="Times New Roman"/>
          <w:sz w:val="24"/>
          <w:szCs w:val="24"/>
        </w:rPr>
        <w:t>at the Central Division APA, Society for Analytical Feminism, Chicago (April 28, 2005).</w:t>
      </w:r>
    </w:p>
    <w:p w14:paraId="6CDB981B" w14:textId="77777777" w:rsidR="002F6F79" w:rsidRDefault="002F6F79" w:rsidP="002F6F79">
      <w:pPr>
        <w:rPr>
          <w:rFonts w:ascii="Times New Roman" w:hAnsi="Times New Roman" w:cs="Times New Roman"/>
          <w:sz w:val="24"/>
          <w:szCs w:val="24"/>
        </w:rPr>
      </w:pPr>
    </w:p>
    <w:p w14:paraId="3F673BF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36.  (Invited) “Changing the Climate,” at the Central Division APA, Committee on the Status of Women panel entitled: “Professional Issues for Women in Philosophy: Strategies for Responding to Resistant Gender-Based Inequities and Lingering Concerns about Feminist Philosophy,” Chicago (April, 2005) (posted on CSW website).  Co-sponsored with the APA Committee for Defense of the Professional Rights of Philosophers, and the APA Committee on Inclusiveness.  Posted at: </w:t>
      </w:r>
      <w:hyperlink r:id="rId15" w:history="1">
        <w:r>
          <w:rPr>
            <w:rFonts w:ascii="Times New Roman" w:hAnsi="Times New Roman" w:cs="Times New Roman"/>
            <w:color w:val="0000FF"/>
            <w:sz w:val="24"/>
            <w:szCs w:val="24"/>
            <w:u w:val="single"/>
          </w:rPr>
          <w:t>www.apa.udel.edu/apa/governance/committee/women/changingtheclimate.pdf</w:t>
        </w:r>
      </w:hyperlink>
    </w:p>
    <w:p w14:paraId="76756699" w14:textId="77777777" w:rsidR="002F6F79" w:rsidRDefault="002F6F79" w:rsidP="002F6F79">
      <w:pPr>
        <w:rPr>
          <w:rFonts w:ascii="Times New Roman" w:hAnsi="Times New Roman" w:cs="Times New Roman"/>
          <w:sz w:val="24"/>
          <w:szCs w:val="24"/>
        </w:rPr>
      </w:pPr>
    </w:p>
    <w:p w14:paraId="10EDE7EE" w14:textId="1CD10499" w:rsidR="002F6F79" w:rsidRDefault="002F6F79" w:rsidP="002F6F79">
      <w:pPr>
        <w:rPr>
          <w:rFonts w:ascii="Times New Roman" w:hAnsi="Times New Roman" w:cs="Times New Roman"/>
          <w:sz w:val="24"/>
          <w:szCs w:val="24"/>
        </w:rPr>
      </w:pPr>
      <w:r>
        <w:rPr>
          <w:rFonts w:ascii="Times New Roman" w:hAnsi="Times New Roman" w:cs="Times New Roman"/>
          <w:sz w:val="24"/>
          <w:szCs w:val="24"/>
        </w:rPr>
        <w:t>35. (Invited) “Feminist Contributions to the Why-Be-Moral Skeptic,” at the Eastern Division APA, Society for Analytical Feminism panel entitled: “Not Your Father’s Metaethics: Feminist Approaches,” Boston (December 27, 2004).</w:t>
      </w:r>
    </w:p>
    <w:p w14:paraId="11E7621E" w14:textId="77777777" w:rsidR="002F6F79" w:rsidRDefault="002F6F79" w:rsidP="002F6F79">
      <w:pPr>
        <w:rPr>
          <w:rFonts w:ascii="Times New Roman" w:hAnsi="Times New Roman" w:cs="Times New Roman"/>
          <w:sz w:val="24"/>
          <w:szCs w:val="24"/>
        </w:rPr>
      </w:pPr>
    </w:p>
    <w:p w14:paraId="74ABC567" w14:textId="70C994E4"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34. (Invited) Commentary on “On an Argument for the Humean Theory of Motivation” </w:t>
      </w:r>
      <w:r w:rsidR="00C72D5B">
        <w:rPr>
          <w:rFonts w:ascii="Times New Roman" w:hAnsi="Times New Roman" w:cs="Times New Roman"/>
          <w:sz w:val="24"/>
          <w:szCs w:val="24"/>
        </w:rPr>
        <w:t xml:space="preserve">(by Rodney Cupp), </w:t>
      </w:r>
      <w:r>
        <w:rPr>
          <w:rFonts w:ascii="Times New Roman" w:hAnsi="Times New Roman" w:cs="Times New Roman"/>
          <w:sz w:val="24"/>
          <w:szCs w:val="24"/>
        </w:rPr>
        <w:t>at the Central States Philosophical Association conference, Iowa City, IA (October 23, 2004).</w:t>
      </w:r>
    </w:p>
    <w:p w14:paraId="7CC0FC92" w14:textId="77777777" w:rsidR="002F6F79" w:rsidRDefault="002F6F79" w:rsidP="002F6F79">
      <w:pPr>
        <w:rPr>
          <w:rFonts w:ascii="Times New Roman" w:hAnsi="Times New Roman" w:cs="Times New Roman"/>
          <w:sz w:val="24"/>
          <w:szCs w:val="24"/>
        </w:rPr>
      </w:pPr>
    </w:p>
    <w:p w14:paraId="12A66C7F" w14:textId="2DCB688D" w:rsidR="002F6F79" w:rsidRDefault="002F6F79" w:rsidP="002F6F79">
      <w:pPr>
        <w:rPr>
          <w:rFonts w:ascii="Times New Roman" w:hAnsi="Times New Roman" w:cs="Times New Roman"/>
          <w:sz w:val="24"/>
          <w:szCs w:val="24"/>
        </w:rPr>
      </w:pPr>
      <w:r>
        <w:rPr>
          <w:rFonts w:ascii="Times New Roman" w:hAnsi="Times New Roman" w:cs="Times New Roman"/>
          <w:sz w:val="24"/>
          <w:szCs w:val="24"/>
        </w:rPr>
        <w:t>33. “Deformed Desires and Informed Desire Tests,” (revised version), at the Society for Analytical Feminism/University of Western Ontario conference, “Feminist Philosophy in the Analytic Tradition,” London, Ontario, Canada (June 6, 2004).</w:t>
      </w:r>
    </w:p>
    <w:p w14:paraId="159CF691" w14:textId="77777777" w:rsidR="002F6F79" w:rsidRDefault="002F6F79" w:rsidP="002F6F79">
      <w:pPr>
        <w:rPr>
          <w:rFonts w:ascii="Times New Roman" w:hAnsi="Times New Roman" w:cs="Times New Roman"/>
          <w:sz w:val="24"/>
          <w:szCs w:val="24"/>
        </w:rPr>
      </w:pPr>
    </w:p>
    <w:p w14:paraId="41ABD585" w14:textId="6F76C48F"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32. (Invited) “Deformed Desires and Informed Desire Tests,” to the Philosophy Department, University of Louisville (January 30, 2004). </w:t>
      </w:r>
    </w:p>
    <w:p w14:paraId="782B15AC" w14:textId="77777777" w:rsidR="002F6F79" w:rsidRDefault="002F6F79" w:rsidP="002F6F79">
      <w:pPr>
        <w:rPr>
          <w:rFonts w:ascii="Times New Roman" w:hAnsi="Times New Roman" w:cs="Times New Roman"/>
          <w:sz w:val="24"/>
          <w:szCs w:val="24"/>
        </w:rPr>
      </w:pPr>
    </w:p>
    <w:p w14:paraId="27EB56D4" w14:textId="0140B35E"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31.  Commentary on “Autonomy and the Ethic of Care” </w:t>
      </w:r>
      <w:r w:rsidR="00C72D5B">
        <w:rPr>
          <w:rFonts w:ascii="Times New Roman" w:hAnsi="Times New Roman" w:cs="Times New Roman"/>
          <w:sz w:val="24"/>
          <w:szCs w:val="24"/>
        </w:rPr>
        <w:t xml:space="preserve">(by Joseph Kupfer), </w:t>
      </w:r>
      <w:r>
        <w:rPr>
          <w:rFonts w:ascii="Times New Roman" w:hAnsi="Times New Roman" w:cs="Times New Roman"/>
          <w:sz w:val="24"/>
          <w:szCs w:val="24"/>
        </w:rPr>
        <w:t>to the Central States Philosophical Association, Chicago, IL (October 18, 2003).</w:t>
      </w:r>
    </w:p>
    <w:p w14:paraId="0A6ED9DC" w14:textId="77777777" w:rsidR="002F6F79" w:rsidRDefault="002F6F79" w:rsidP="002F6F79">
      <w:pPr>
        <w:rPr>
          <w:rFonts w:ascii="Times New Roman" w:hAnsi="Times New Roman" w:cs="Times New Roman"/>
          <w:sz w:val="24"/>
          <w:szCs w:val="24"/>
        </w:rPr>
      </w:pPr>
    </w:p>
    <w:p w14:paraId="59A89467" w14:textId="3A5F8BE6" w:rsidR="002F6F79" w:rsidRDefault="002F6F79" w:rsidP="002F6F79">
      <w:pPr>
        <w:rPr>
          <w:rFonts w:ascii="Times New Roman" w:hAnsi="Times New Roman" w:cs="Times New Roman"/>
          <w:sz w:val="24"/>
          <w:szCs w:val="24"/>
        </w:rPr>
      </w:pPr>
      <w:r>
        <w:rPr>
          <w:rFonts w:ascii="Times New Roman" w:hAnsi="Times New Roman" w:cs="Times New Roman"/>
          <w:sz w:val="24"/>
          <w:szCs w:val="24"/>
        </w:rPr>
        <w:t>30. “The Deferential Wife Revisited: Agency and Responsibility,” (revised version) to the Canadian Philosophical Association, Halifax, Nova Scotia, Canada (May 30, 2003).</w:t>
      </w:r>
    </w:p>
    <w:p w14:paraId="33521833" w14:textId="77777777" w:rsidR="002F6F79" w:rsidRDefault="002F6F79" w:rsidP="002F6F79">
      <w:pPr>
        <w:rPr>
          <w:rFonts w:ascii="Times New Roman" w:hAnsi="Times New Roman" w:cs="Times New Roman"/>
          <w:sz w:val="24"/>
          <w:szCs w:val="24"/>
        </w:rPr>
      </w:pPr>
    </w:p>
    <w:p w14:paraId="6F771BC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29.  “Privilege, Immorality, and Responsibility for Attending to the ‘Facts About Humanity’,” to the Eastern Division APA, the Society for Analytical Feminism, Panel Session entitled, “Feminism and Evil,” Philadelphia (December 28, 2002).</w:t>
      </w:r>
    </w:p>
    <w:p w14:paraId="477113BB" w14:textId="77777777" w:rsidR="002F6F79" w:rsidRDefault="002F6F79" w:rsidP="002F6F79">
      <w:pPr>
        <w:rPr>
          <w:rFonts w:ascii="Times New Roman" w:hAnsi="Times New Roman" w:cs="Times New Roman"/>
          <w:sz w:val="24"/>
          <w:szCs w:val="24"/>
        </w:rPr>
      </w:pPr>
    </w:p>
    <w:p w14:paraId="580ECB91" w14:textId="7E86CA65" w:rsidR="002F6F79" w:rsidRDefault="002F6F79" w:rsidP="002F6F79">
      <w:pPr>
        <w:rPr>
          <w:rFonts w:ascii="Times New Roman" w:hAnsi="Times New Roman" w:cs="Times New Roman"/>
          <w:sz w:val="24"/>
          <w:szCs w:val="24"/>
        </w:rPr>
      </w:pPr>
      <w:r>
        <w:rPr>
          <w:rFonts w:ascii="Times New Roman" w:hAnsi="Times New Roman" w:cs="Times New Roman"/>
          <w:sz w:val="24"/>
          <w:szCs w:val="24"/>
        </w:rPr>
        <w:t>28. “The Deferential Wife Revisited: Agency and Responsibility,” at the Central States Philosophical Association, Columbia, MO (October 12, 2002).</w:t>
      </w:r>
    </w:p>
    <w:p w14:paraId="4AA46353" w14:textId="77777777" w:rsidR="002F6F79" w:rsidRDefault="002F6F79" w:rsidP="002F6F79">
      <w:pPr>
        <w:rPr>
          <w:rFonts w:ascii="Times New Roman" w:hAnsi="Times New Roman" w:cs="Times New Roman"/>
          <w:sz w:val="24"/>
          <w:szCs w:val="24"/>
        </w:rPr>
      </w:pPr>
    </w:p>
    <w:p w14:paraId="1F83455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27.  Commentary on four papers at a session, “Liberating the Self from Oppression: A Commentary on Multiple Feminist Perspectives,” to the Pacific Division APA, the Society for Analytical Feminism, Panel Session entitled, “Feminism as a Meeting Place: Continental and Analytical Traditions,” Seattle, WA (March 25, 2002).</w:t>
      </w:r>
    </w:p>
    <w:p w14:paraId="0A07DA73" w14:textId="77777777" w:rsidR="002F6F79" w:rsidRDefault="002F6F79" w:rsidP="002F6F79">
      <w:pPr>
        <w:rPr>
          <w:rFonts w:ascii="Times New Roman" w:hAnsi="Times New Roman" w:cs="Times New Roman"/>
          <w:sz w:val="24"/>
          <w:szCs w:val="24"/>
        </w:rPr>
      </w:pPr>
    </w:p>
    <w:p w14:paraId="6A5417F6" w14:textId="140F8EB6" w:rsidR="002F6F79" w:rsidRDefault="002F6F79" w:rsidP="002F6F79">
      <w:pPr>
        <w:rPr>
          <w:rFonts w:ascii="Times New Roman" w:hAnsi="Times New Roman" w:cs="Times New Roman"/>
          <w:sz w:val="24"/>
          <w:szCs w:val="24"/>
        </w:rPr>
      </w:pPr>
      <w:r>
        <w:rPr>
          <w:rFonts w:ascii="Times New Roman" w:hAnsi="Times New Roman" w:cs="Times New Roman"/>
          <w:sz w:val="24"/>
          <w:szCs w:val="24"/>
        </w:rPr>
        <w:t>26. (Invited) “Deformed Desires and Informed Desire Tests,” to the University of Kansas Hall Center for Humanities Gender Seminar (October 2, 2001).</w:t>
      </w:r>
    </w:p>
    <w:p w14:paraId="37281C53" w14:textId="77777777" w:rsidR="002F6F79" w:rsidRDefault="002F6F79" w:rsidP="002F6F79">
      <w:pPr>
        <w:rPr>
          <w:rFonts w:ascii="Times New Roman" w:hAnsi="Times New Roman" w:cs="Times New Roman"/>
          <w:sz w:val="24"/>
          <w:szCs w:val="24"/>
        </w:rPr>
      </w:pPr>
    </w:p>
    <w:p w14:paraId="18D35B78" w14:textId="33E2A613" w:rsidR="002F6F79" w:rsidRDefault="002F6F79" w:rsidP="002F6F79">
      <w:pPr>
        <w:rPr>
          <w:rFonts w:ascii="Times New Roman" w:hAnsi="Times New Roman" w:cs="Times New Roman"/>
          <w:sz w:val="24"/>
          <w:szCs w:val="24"/>
        </w:rPr>
      </w:pPr>
      <w:r>
        <w:rPr>
          <w:rFonts w:ascii="Times New Roman" w:hAnsi="Times New Roman" w:cs="Times New Roman"/>
          <w:sz w:val="24"/>
          <w:szCs w:val="24"/>
        </w:rPr>
        <w:t>25. (Invited) “The Rationality of Dispositions and the Rationality of Actions: The Interdependency Thesis,” to the Philosophy Department at the University of Kansas (October 3, 2001).</w:t>
      </w:r>
    </w:p>
    <w:p w14:paraId="7F68D0B9" w14:textId="77777777" w:rsidR="002F6F79" w:rsidRDefault="002F6F79" w:rsidP="002F6F79">
      <w:pPr>
        <w:rPr>
          <w:rFonts w:ascii="Times New Roman" w:hAnsi="Times New Roman" w:cs="Times New Roman"/>
          <w:sz w:val="24"/>
          <w:szCs w:val="24"/>
        </w:rPr>
      </w:pPr>
    </w:p>
    <w:p w14:paraId="731C4A02" w14:textId="5A031CC4" w:rsidR="002F6F79" w:rsidRDefault="002F6F79" w:rsidP="002F6F79">
      <w:pPr>
        <w:rPr>
          <w:rFonts w:ascii="Times New Roman" w:hAnsi="Times New Roman" w:cs="Times New Roman"/>
          <w:sz w:val="24"/>
          <w:szCs w:val="24"/>
        </w:rPr>
      </w:pPr>
      <w:r>
        <w:rPr>
          <w:rFonts w:ascii="Times New Roman" w:hAnsi="Times New Roman" w:cs="Times New Roman"/>
          <w:sz w:val="24"/>
          <w:szCs w:val="24"/>
        </w:rPr>
        <w:t>24. (Invited) Commentary on</w:t>
      </w:r>
      <w:r w:rsidR="00C72D5B">
        <w:rPr>
          <w:rFonts w:ascii="Times New Roman" w:hAnsi="Times New Roman" w:cs="Times New Roman"/>
          <w:sz w:val="24"/>
          <w:szCs w:val="24"/>
        </w:rPr>
        <w:t xml:space="preserve"> </w:t>
      </w:r>
      <w:r>
        <w:rPr>
          <w:rFonts w:ascii="Times New Roman" w:hAnsi="Times New Roman" w:cs="Times New Roman"/>
          <w:sz w:val="24"/>
          <w:szCs w:val="24"/>
        </w:rPr>
        <w:t>“Mandated Legal Responses to Woman-Battering”</w:t>
      </w:r>
      <w:r w:rsidR="00C72D5B">
        <w:rPr>
          <w:rFonts w:ascii="Times New Roman" w:hAnsi="Times New Roman" w:cs="Times New Roman"/>
          <w:sz w:val="24"/>
          <w:szCs w:val="24"/>
        </w:rPr>
        <w:t xml:space="preserve"> (by Marilyn Friedman),</w:t>
      </w:r>
      <w:r>
        <w:rPr>
          <w:rFonts w:ascii="Times New Roman" w:hAnsi="Times New Roman" w:cs="Times New Roman"/>
          <w:sz w:val="24"/>
          <w:szCs w:val="24"/>
        </w:rPr>
        <w:t xml:space="preserve"> to the Central States Conference, Lincoln, NE (October 6, 2000).</w:t>
      </w:r>
    </w:p>
    <w:p w14:paraId="1F5011DC" w14:textId="77777777" w:rsidR="002F6F79" w:rsidRDefault="002F6F79" w:rsidP="002F6F79">
      <w:pPr>
        <w:rPr>
          <w:rFonts w:ascii="Times New Roman" w:hAnsi="Times New Roman" w:cs="Times New Roman"/>
          <w:sz w:val="24"/>
          <w:szCs w:val="24"/>
        </w:rPr>
      </w:pPr>
    </w:p>
    <w:p w14:paraId="5DC9E46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22 &amp; 23.  (Invited) “Academic Gang Rape: Philosophical Reflections on the Backlash Against Women in Tenure Decisions,” to the Eastern Division APA, the Society for Analytical Feminism, Panel Session entitled, “Analyzing the Backlash to Feminism,” Washington, D.C. (December 28, 1998), and (invited) to the Central Division APA, the American Philosophical Association Committee on the Status of Women, New Orleans, LA (May 8, 1999).</w:t>
      </w:r>
    </w:p>
    <w:p w14:paraId="254B7E09" w14:textId="77777777" w:rsidR="002F6F79" w:rsidRDefault="002F6F79" w:rsidP="002F6F79">
      <w:pPr>
        <w:rPr>
          <w:rFonts w:ascii="Times New Roman" w:hAnsi="Times New Roman" w:cs="Times New Roman"/>
          <w:sz w:val="24"/>
          <w:szCs w:val="24"/>
        </w:rPr>
      </w:pPr>
    </w:p>
    <w:p w14:paraId="5C2EF177" w14:textId="19649E5F" w:rsidR="002F6F79" w:rsidRDefault="002F6F79" w:rsidP="002F6F79">
      <w:pPr>
        <w:rPr>
          <w:rFonts w:ascii="Times New Roman" w:hAnsi="Times New Roman" w:cs="Times New Roman"/>
          <w:sz w:val="24"/>
          <w:szCs w:val="24"/>
        </w:rPr>
      </w:pPr>
      <w:r>
        <w:rPr>
          <w:rFonts w:ascii="Times New Roman" w:hAnsi="Times New Roman" w:cs="Times New Roman"/>
          <w:sz w:val="24"/>
          <w:szCs w:val="24"/>
        </w:rPr>
        <w:t>21. (Invited) “A Feminist Perspective on Amorous Relationships Between Faculty and Students,” to the Pacific Division American Philosophical Association, Los Angeles, CA (March 26, 1998).</w:t>
      </w:r>
    </w:p>
    <w:p w14:paraId="0FF2460A" w14:textId="77777777" w:rsidR="002F6F79" w:rsidRDefault="002F6F79" w:rsidP="002F6F79">
      <w:pPr>
        <w:rPr>
          <w:rFonts w:ascii="Times New Roman" w:hAnsi="Times New Roman" w:cs="Times New Roman"/>
          <w:sz w:val="24"/>
          <w:szCs w:val="24"/>
        </w:rPr>
      </w:pPr>
    </w:p>
    <w:p w14:paraId="5C759F02" w14:textId="441C5085"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20. “The Rationality of Dispositions and the Rationality of Actions:  The Interdependency Thesis,” to the Canadian Philosophical Association, St. </w:t>
      </w:r>
      <w:proofErr w:type="spellStart"/>
      <w:r>
        <w:rPr>
          <w:rFonts w:ascii="Times New Roman" w:hAnsi="Times New Roman" w:cs="Times New Roman"/>
          <w:sz w:val="24"/>
          <w:szCs w:val="24"/>
        </w:rPr>
        <w:t>Catharines</w:t>
      </w:r>
      <w:proofErr w:type="spellEnd"/>
      <w:r>
        <w:rPr>
          <w:rFonts w:ascii="Times New Roman" w:hAnsi="Times New Roman" w:cs="Times New Roman"/>
          <w:sz w:val="24"/>
          <w:szCs w:val="24"/>
        </w:rPr>
        <w:t>, Ontario, (May 29, 1996).</w:t>
      </w:r>
    </w:p>
    <w:p w14:paraId="27620477" w14:textId="77777777" w:rsidR="002F6F79" w:rsidRDefault="002F6F79" w:rsidP="002F6F79">
      <w:pPr>
        <w:rPr>
          <w:rFonts w:ascii="Times New Roman" w:hAnsi="Times New Roman" w:cs="Times New Roman"/>
          <w:sz w:val="24"/>
          <w:szCs w:val="24"/>
        </w:rPr>
      </w:pPr>
    </w:p>
    <w:p w14:paraId="765222EB" w14:textId="0D49C60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19. “Recent Challenges to Practical Justification in Ethics:  </w:t>
      </w:r>
      <w:proofErr w:type="spellStart"/>
      <w:r>
        <w:rPr>
          <w:rFonts w:ascii="Times New Roman" w:hAnsi="Times New Roman" w:cs="Times New Roman"/>
          <w:sz w:val="24"/>
          <w:szCs w:val="24"/>
        </w:rPr>
        <w:t>Internalism</w:t>
      </w:r>
      <w:proofErr w:type="spellEnd"/>
      <w:r>
        <w:rPr>
          <w:rFonts w:ascii="Times New Roman" w:hAnsi="Times New Roman" w:cs="Times New Roman"/>
          <w:sz w:val="24"/>
          <w:szCs w:val="24"/>
        </w:rPr>
        <w:t xml:space="preserve"> and Persuasion,” to the Canadian Philosophical Association, Montreal, Quebec, (June 4, 1995).</w:t>
      </w:r>
    </w:p>
    <w:p w14:paraId="48127B78" w14:textId="77777777" w:rsidR="002F6F79" w:rsidRDefault="002F6F79" w:rsidP="002F6F79">
      <w:pPr>
        <w:rPr>
          <w:rFonts w:ascii="Times New Roman" w:hAnsi="Times New Roman" w:cs="Times New Roman"/>
          <w:sz w:val="24"/>
          <w:szCs w:val="24"/>
        </w:rPr>
      </w:pPr>
    </w:p>
    <w:p w14:paraId="08178C3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18.  Commentary on “Principled Disagreements:  Case by Case Reasoning in Practical Ethics,” to the Canadian Philosophical Association, Montreal, Quebec, (June 4, 1995).</w:t>
      </w:r>
    </w:p>
    <w:p w14:paraId="0A6B5A8D" w14:textId="77777777" w:rsidR="002F6F79" w:rsidRDefault="002F6F79" w:rsidP="002F6F79">
      <w:pPr>
        <w:rPr>
          <w:rFonts w:ascii="Times New Roman" w:hAnsi="Times New Roman" w:cs="Times New Roman"/>
          <w:sz w:val="24"/>
          <w:szCs w:val="24"/>
        </w:rPr>
      </w:pPr>
    </w:p>
    <w:p w14:paraId="537D7FA7" w14:textId="623EA780"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17. “What Would a Feminist Practical Justification in Ethics Be </w:t>
      </w:r>
      <w:proofErr w:type="gramStart"/>
      <w:r>
        <w:rPr>
          <w:rFonts w:ascii="Times New Roman" w:hAnsi="Times New Roman" w:cs="Times New Roman"/>
          <w:sz w:val="24"/>
          <w:szCs w:val="24"/>
        </w:rPr>
        <w:t>Like?,</w:t>
      </w:r>
      <w:proofErr w:type="gramEnd"/>
      <w:r>
        <w:rPr>
          <w:rFonts w:ascii="Times New Roman" w:hAnsi="Times New Roman" w:cs="Times New Roman"/>
          <w:sz w:val="24"/>
          <w:szCs w:val="24"/>
        </w:rPr>
        <w:t>” to the Philosophy Department Colloquia Series, University of Kentucky, (April 29, 1994).</w:t>
      </w:r>
    </w:p>
    <w:p w14:paraId="10971EDC" w14:textId="77777777" w:rsidR="002F6F79" w:rsidRDefault="002F6F79" w:rsidP="002F6F79">
      <w:pPr>
        <w:rPr>
          <w:rFonts w:ascii="Times New Roman" w:hAnsi="Times New Roman" w:cs="Times New Roman"/>
          <w:sz w:val="24"/>
          <w:szCs w:val="24"/>
        </w:rPr>
      </w:pPr>
    </w:p>
    <w:p w14:paraId="108794B3" w14:textId="644B982E" w:rsidR="002F6F79" w:rsidRDefault="002F6F79" w:rsidP="002F6F79">
      <w:pPr>
        <w:rPr>
          <w:rFonts w:ascii="Times New Roman" w:hAnsi="Times New Roman" w:cs="Times New Roman"/>
          <w:sz w:val="24"/>
          <w:szCs w:val="24"/>
        </w:rPr>
      </w:pPr>
      <w:r>
        <w:rPr>
          <w:rFonts w:ascii="Times New Roman" w:hAnsi="Times New Roman" w:cs="Times New Roman"/>
          <w:sz w:val="24"/>
          <w:szCs w:val="24"/>
        </w:rPr>
        <w:lastRenderedPageBreak/>
        <w:t>16.  Commentary on “Kant, Autonomy, and Friends”</w:t>
      </w:r>
      <w:r w:rsidR="00C72D5B">
        <w:rPr>
          <w:rFonts w:ascii="Times New Roman" w:hAnsi="Times New Roman" w:cs="Times New Roman"/>
          <w:sz w:val="24"/>
          <w:szCs w:val="24"/>
        </w:rPr>
        <w:t xml:space="preserve"> (by Louise Collins),</w:t>
      </w:r>
      <w:r>
        <w:rPr>
          <w:rFonts w:ascii="Times New Roman" w:hAnsi="Times New Roman" w:cs="Times New Roman"/>
          <w:sz w:val="24"/>
          <w:szCs w:val="24"/>
        </w:rPr>
        <w:t xml:space="preserve"> to the Pacific Division APA, Los Angeles, CA, (March 31, 1994).</w:t>
      </w:r>
    </w:p>
    <w:p w14:paraId="3C604209" w14:textId="77777777" w:rsidR="002F6F79" w:rsidRDefault="002F6F79" w:rsidP="002F6F79">
      <w:pPr>
        <w:rPr>
          <w:rFonts w:ascii="Times New Roman" w:hAnsi="Times New Roman" w:cs="Times New Roman"/>
          <w:sz w:val="24"/>
          <w:szCs w:val="24"/>
        </w:rPr>
      </w:pPr>
    </w:p>
    <w:p w14:paraId="53D23726" w14:textId="063AC81F"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15. (Invited) Commentary on “Women in Combat </w:t>
      </w:r>
      <w:proofErr w:type="gramStart"/>
      <w:r>
        <w:rPr>
          <w:rFonts w:ascii="Times New Roman" w:hAnsi="Times New Roman" w:cs="Times New Roman"/>
          <w:sz w:val="24"/>
          <w:szCs w:val="24"/>
        </w:rPr>
        <w:t>Roles?,</w:t>
      </w:r>
      <w:proofErr w:type="gramEnd"/>
      <w:r>
        <w:rPr>
          <w:rFonts w:ascii="Times New Roman" w:hAnsi="Times New Roman" w:cs="Times New Roman"/>
          <w:sz w:val="24"/>
          <w:szCs w:val="24"/>
        </w:rPr>
        <w:t>”</w:t>
      </w:r>
      <w:r w:rsidR="00C72D5B">
        <w:rPr>
          <w:rFonts w:ascii="Times New Roman" w:hAnsi="Times New Roman" w:cs="Times New Roman"/>
          <w:sz w:val="24"/>
          <w:szCs w:val="24"/>
        </w:rPr>
        <w:t xml:space="preserve"> (by Paul Christopher),</w:t>
      </w:r>
      <w:r>
        <w:rPr>
          <w:rFonts w:ascii="Times New Roman" w:hAnsi="Times New Roman" w:cs="Times New Roman"/>
          <w:sz w:val="24"/>
          <w:szCs w:val="24"/>
        </w:rPr>
        <w:t xml:space="preserve"> to the Central Division APA, the Society for Analytical Feminism, Chicago, IL, (April 22, 1993).</w:t>
      </w:r>
    </w:p>
    <w:p w14:paraId="429A8B84" w14:textId="77777777" w:rsidR="002F6F79" w:rsidRDefault="002F6F79" w:rsidP="002F6F79">
      <w:pPr>
        <w:rPr>
          <w:rFonts w:ascii="Times New Roman" w:hAnsi="Times New Roman" w:cs="Times New Roman"/>
          <w:sz w:val="24"/>
          <w:szCs w:val="24"/>
        </w:rPr>
      </w:pPr>
    </w:p>
    <w:p w14:paraId="3DE71135" w14:textId="3451E350" w:rsidR="002F6F79" w:rsidRDefault="002F6F79" w:rsidP="002F6F79">
      <w:pPr>
        <w:rPr>
          <w:rFonts w:ascii="Times New Roman" w:hAnsi="Times New Roman" w:cs="Times New Roman"/>
          <w:sz w:val="24"/>
          <w:szCs w:val="24"/>
        </w:rPr>
      </w:pPr>
      <w:r>
        <w:rPr>
          <w:rFonts w:ascii="Times New Roman" w:hAnsi="Times New Roman" w:cs="Times New Roman"/>
          <w:sz w:val="24"/>
          <w:szCs w:val="24"/>
        </w:rPr>
        <w:t>14. “The Homeless and the Right to 'Public Dwelling',” to the Central Division APA, the Society for Philosophy and Public Affairs, Chicago, IL, (April 23, 1993).</w:t>
      </w:r>
    </w:p>
    <w:p w14:paraId="648BF851" w14:textId="77777777" w:rsidR="002F6F79" w:rsidRDefault="002F6F79" w:rsidP="002F6F79">
      <w:pPr>
        <w:rPr>
          <w:rFonts w:ascii="Times New Roman" w:hAnsi="Times New Roman" w:cs="Times New Roman"/>
          <w:sz w:val="24"/>
          <w:szCs w:val="24"/>
        </w:rPr>
      </w:pPr>
    </w:p>
    <w:p w14:paraId="68C22200" w14:textId="448A480F" w:rsidR="002F6F79" w:rsidRDefault="002F6F79" w:rsidP="002F6F79">
      <w:pPr>
        <w:rPr>
          <w:rFonts w:ascii="Times New Roman" w:hAnsi="Times New Roman" w:cs="Times New Roman"/>
          <w:sz w:val="24"/>
          <w:szCs w:val="24"/>
        </w:rPr>
      </w:pPr>
      <w:r>
        <w:rPr>
          <w:rFonts w:ascii="Times New Roman" w:hAnsi="Times New Roman" w:cs="Times New Roman"/>
          <w:sz w:val="24"/>
          <w:szCs w:val="24"/>
        </w:rPr>
        <w:t>13. “Right-Wing Women:  Causes, Choices, and Blaming the Victim,” to the Pacific Division APA, the Society for Analytical Feminism, San Francisco, CA, (March 27, 1993).</w:t>
      </w:r>
    </w:p>
    <w:p w14:paraId="7A9F4D63" w14:textId="77777777" w:rsidR="002F6F79" w:rsidRDefault="002F6F79" w:rsidP="002F6F79">
      <w:pPr>
        <w:rPr>
          <w:rFonts w:ascii="Times New Roman" w:hAnsi="Times New Roman" w:cs="Times New Roman"/>
          <w:sz w:val="24"/>
          <w:szCs w:val="24"/>
        </w:rPr>
      </w:pPr>
    </w:p>
    <w:p w14:paraId="4C68C4AD" w14:textId="1F16CB26" w:rsidR="002F6F79" w:rsidRDefault="002F6F79" w:rsidP="002F6F79">
      <w:pPr>
        <w:rPr>
          <w:rFonts w:ascii="Times New Roman" w:hAnsi="Times New Roman" w:cs="Times New Roman"/>
          <w:sz w:val="24"/>
          <w:szCs w:val="24"/>
        </w:rPr>
      </w:pPr>
      <w:r>
        <w:rPr>
          <w:rFonts w:ascii="Times New Roman" w:hAnsi="Times New Roman" w:cs="Times New Roman"/>
          <w:sz w:val="24"/>
          <w:szCs w:val="24"/>
        </w:rPr>
        <w:t>12.  Commentary on “Human Nature, Feminism, and Social Change”</w:t>
      </w:r>
      <w:r w:rsidR="00C72D5B">
        <w:rPr>
          <w:rFonts w:ascii="Times New Roman" w:hAnsi="Times New Roman" w:cs="Times New Roman"/>
          <w:sz w:val="24"/>
          <w:szCs w:val="24"/>
        </w:rPr>
        <w:t xml:space="preserve"> (by Justin Schwartz),</w:t>
      </w:r>
      <w:r>
        <w:rPr>
          <w:rFonts w:ascii="Times New Roman" w:hAnsi="Times New Roman" w:cs="Times New Roman"/>
          <w:sz w:val="24"/>
          <w:szCs w:val="24"/>
        </w:rPr>
        <w:t xml:space="preserve"> to the Central Division APA, the Society for Analytical Feminism, Louisville, KY, (April 23, 1992).  </w:t>
      </w:r>
    </w:p>
    <w:p w14:paraId="604EAFE2" w14:textId="77777777" w:rsidR="00C72D5B" w:rsidRDefault="00C72D5B" w:rsidP="002F6F79">
      <w:pPr>
        <w:rPr>
          <w:rFonts w:ascii="Times New Roman" w:hAnsi="Times New Roman" w:cs="Times New Roman"/>
          <w:sz w:val="24"/>
          <w:szCs w:val="24"/>
        </w:rPr>
      </w:pPr>
    </w:p>
    <w:p w14:paraId="6A4E087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10 &amp; 11.  “Skepticism About Moral Motives,” to the Philosophy Departments at the University of Kentucky, Lexington (February 17, 1992), at the University of Cincinnati (April 9, 1992).</w:t>
      </w:r>
    </w:p>
    <w:p w14:paraId="4EA7EBD0" w14:textId="77777777" w:rsidR="002F6F79" w:rsidRDefault="002F6F79" w:rsidP="002F6F79">
      <w:pPr>
        <w:rPr>
          <w:rFonts w:ascii="Times New Roman" w:hAnsi="Times New Roman" w:cs="Times New Roman"/>
          <w:sz w:val="24"/>
          <w:szCs w:val="24"/>
        </w:rPr>
      </w:pPr>
    </w:p>
    <w:p w14:paraId="1B0E6CF2" w14:textId="17A2828D"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9. (Invited) Commentary </w:t>
      </w:r>
      <w:proofErr w:type="gramStart"/>
      <w:r>
        <w:rPr>
          <w:rFonts w:ascii="Times New Roman" w:hAnsi="Times New Roman" w:cs="Times New Roman"/>
          <w:sz w:val="24"/>
          <w:szCs w:val="24"/>
        </w:rPr>
        <w:t>on  “</w:t>
      </w:r>
      <w:proofErr w:type="gramEnd"/>
      <w:r>
        <w:rPr>
          <w:rFonts w:ascii="Times New Roman" w:hAnsi="Times New Roman" w:cs="Times New Roman"/>
          <w:sz w:val="24"/>
          <w:szCs w:val="24"/>
        </w:rPr>
        <w:t xml:space="preserve">Women, Their Children-To-Be, and the Obligation Not to Harm” </w:t>
      </w:r>
      <w:r w:rsidR="00C72D5B">
        <w:rPr>
          <w:rFonts w:ascii="Times New Roman" w:hAnsi="Times New Roman" w:cs="Times New Roman"/>
          <w:sz w:val="24"/>
          <w:szCs w:val="24"/>
        </w:rPr>
        <w:t xml:space="preserve">(by Don Marquis), </w:t>
      </w:r>
      <w:r>
        <w:rPr>
          <w:rFonts w:ascii="Times New Roman" w:hAnsi="Times New Roman" w:cs="Times New Roman"/>
          <w:sz w:val="24"/>
          <w:szCs w:val="24"/>
        </w:rPr>
        <w:t>to the Kansas Philosophical Association, at Kansas State University, Manhattan, Kansas, (February 8, 1992).</w:t>
      </w:r>
    </w:p>
    <w:p w14:paraId="1376465A" w14:textId="77777777" w:rsidR="002F6F79" w:rsidRDefault="002F6F79" w:rsidP="002F6F79">
      <w:pPr>
        <w:rPr>
          <w:rFonts w:ascii="Times New Roman" w:hAnsi="Times New Roman" w:cs="Times New Roman"/>
          <w:sz w:val="24"/>
          <w:szCs w:val="24"/>
        </w:rPr>
      </w:pPr>
    </w:p>
    <w:p w14:paraId="3B759448" w14:textId="4AD3FEC6" w:rsidR="002F6F79" w:rsidRDefault="002F6F79" w:rsidP="002F6F79">
      <w:pPr>
        <w:rPr>
          <w:rFonts w:ascii="Times New Roman" w:hAnsi="Times New Roman" w:cs="Times New Roman"/>
          <w:sz w:val="24"/>
          <w:szCs w:val="24"/>
        </w:rPr>
      </w:pPr>
      <w:r>
        <w:rPr>
          <w:rFonts w:ascii="Times New Roman" w:hAnsi="Times New Roman" w:cs="Times New Roman"/>
          <w:sz w:val="24"/>
          <w:szCs w:val="24"/>
        </w:rPr>
        <w:t>8. “A Feminist Definition of Sexual Harassment,” to the Philosophy Department at Eastern Illinois University (January 31, 1992).</w:t>
      </w:r>
    </w:p>
    <w:p w14:paraId="28C660BB" w14:textId="77777777" w:rsidR="002F6F79" w:rsidRDefault="002F6F79" w:rsidP="002F6F79">
      <w:pPr>
        <w:rPr>
          <w:rFonts w:ascii="Times New Roman" w:hAnsi="Times New Roman" w:cs="Times New Roman"/>
          <w:sz w:val="24"/>
          <w:szCs w:val="24"/>
        </w:rPr>
      </w:pPr>
    </w:p>
    <w:p w14:paraId="5D799FDA" w14:textId="701E6042" w:rsidR="002F6F79" w:rsidRDefault="002F6F79" w:rsidP="002F6F79">
      <w:pPr>
        <w:rPr>
          <w:rFonts w:ascii="Times New Roman" w:hAnsi="Times New Roman" w:cs="Times New Roman"/>
          <w:sz w:val="24"/>
          <w:szCs w:val="24"/>
        </w:rPr>
      </w:pPr>
      <w:r>
        <w:rPr>
          <w:rFonts w:ascii="Times New Roman" w:hAnsi="Times New Roman" w:cs="Times New Roman"/>
          <w:sz w:val="24"/>
          <w:szCs w:val="24"/>
        </w:rPr>
        <w:t>7.  Commentary on “Genetic Screening in the Workplace,”</w:t>
      </w:r>
      <w:r w:rsidR="00C72D5B">
        <w:rPr>
          <w:rFonts w:ascii="Times New Roman" w:hAnsi="Times New Roman" w:cs="Times New Roman"/>
          <w:sz w:val="24"/>
          <w:szCs w:val="24"/>
        </w:rPr>
        <w:t xml:space="preserve"> (by Joseph Kupfer),</w:t>
      </w:r>
      <w:r>
        <w:rPr>
          <w:rFonts w:ascii="Times New Roman" w:hAnsi="Times New Roman" w:cs="Times New Roman"/>
          <w:sz w:val="24"/>
          <w:szCs w:val="24"/>
        </w:rPr>
        <w:t xml:space="preserve"> to the Central Division APA, New Orleans, LA, (April 28, 1990).</w:t>
      </w:r>
    </w:p>
    <w:p w14:paraId="1DF657B2" w14:textId="77777777" w:rsidR="002F6F79" w:rsidRDefault="002F6F79" w:rsidP="002F6F79">
      <w:pPr>
        <w:rPr>
          <w:rFonts w:ascii="Times New Roman" w:hAnsi="Times New Roman" w:cs="Times New Roman"/>
          <w:sz w:val="24"/>
          <w:szCs w:val="24"/>
        </w:rPr>
      </w:pPr>
    </w:p>
    <w:p w14:paraId="0E8F17E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2-6.  “The Self-Interest Based Contractarian Response to the Why-Be-Moral Skeptic,” to the Philosophy Departments at Simon Fraser University, Burnaby, British Columbia (August 3, 1988); the University of Illinois at Chicago (November 17, 1988); the University of Colorado at Boulder (February, 1989); DePaul University (March, 1989); and Kansas State University (March, 1989).</w:t>
      </w:r>
    </w:p>
    <w:p w14:paraId="22953417" w14:textId="77777777" w:rsidR="002F6F79" w:rsidRDefault="002F6F79" w:rsidP="002F6F79">
      <w:pPr>
        <w:rPr>
          <w:rFonts w:ascii="Times New Roman" w:hAnsi="Times New Roman" w:cs="Times New Roman"/>
          <w:sz w:val="24"/>
          <w:szCs w:val="24"/>
        </w:rPr>
      </w:pPr>
    </w:p>
    <w:p w14:paraId="50FC2627" w14:textId="41E1C94C" w:rsidR="002F6F79" w:rsidRDefault="002F6F79" w:rsidP="002F6F79">
      <w:pPr>
        <w:rPr>
          <w:rFonts w:ascii="Times New Roman" w:hAnsi="Times New Roman" w:cs="Times New Roman"/>
          <w:sz w:val="24"/>
          <w:szCs w:val="24"/>
        </w:rPr>
      </w:pPr>
      <w:r>
        <w:rPr>
          <w:rFonts w:ascii="Times New Roman" w:hAnsi="Times New Roman" w:cs="Times New Roman"/>
          <w:sz w:val="24"/>
          <w:szCs w:val="24"/>
        </w:rPr>
        <w:t>1. “The Employer-Employee Relationship and the Right to Know,” Mid-South Conference, Memphis, Tennessee, (February 17, 1984).</w:t>
      </w:r>
    </w:p>
    <w:p w14:paraId="7450912A" w14:textId="77777777" w:rsidR="002F6F79" w:rsidRDefault="002F6F79" w:rsidP="002F6F79">
      <w:pPr>
        <w:rPr>
          <w:rFonts w:ascii="Times New Roman" w:hAnsi="Times New Roman" w:cs="Times New Roman"/>
          <w:sz w:val="24"/>
          <w:szCs w:val="24"/>
        </w:rPr>
      </w:pPr>
    </w:p>
    <w:p w14:paraId="51DDE0C8" w14:textId="77777777" w:rsidR="002F6F79" w:rsidRDefault="002F6F79" w:rsidP="002F6F79">
      <w:pPr>
        <w:rPr>
          <w:rFonts w:ascii="Times New Roman" w:hAnsi="Times New Roman" w:cs="Times New Roman"/>
          <w:sz w:val="24"/>
          <w:szCs w:val="24"/>
        </w:rPr>
      </w:pPr>
    </w:p>
    <w:p w14:paraId="4805417B" w14:textId="77777777" w:rsidR="002F6F79" w:rsidRDefault="002F6F79" w:rsidP="002F6F79">
      <w:pPr>
        <w:rPr>
          <w:rFonts w:ascii="Times New Roman" w:hAnsi="Times New Roman" w:cs="Times New Roman"/>
          <w:b/>
          <w:bCs/>
          <w:sz w:val="24"/>
          <w:szCs w:val="24"/>
        </w:rPr>
      </w:pPr>
      <w:r>
        <w:rPr>
          <w:rFonts w:ascii="Times New Roman" w:hAnsi="Times New Roman" w:cs="Times New Roman"/>
          <w:b/>
          <w:bCs/>
          <w:sz w:val="24"/>
          <w:szCs w:val="24"/>
        </w:rPr>
        <w:t>INVITED INFORMAL TALKS/LECTURES/ETC.:</w:t>
      </w:r>
    </w:p>
    <w:p w14:paraId="53CFDB5C" w14:textId="77777777" w:rsidR="0023155F" w:rsidRDefault="0023155F" w:rsidP="002F6F79">
      <w:pPr>
        <w:rPr>
          <w:rFonts w:ascii="Times New Roman" w:hAnsi="Times New Roman" w:cs="Times New Roman"/>
          <w:b/>
          <w:bCs/>
          <w:sz w:val="24"/>
          <w:szCs w:val="24"/>
        </w:rPr>
      </w:pPr>
    </w:p>
    <w:p w14:paraId="511441F6" w14:textId="2C91A187" w:rsidR="008440AF" w:rsidRPr="002A1E95" w:rsidRDefault="002A1E95" w:rsidP="002F6F79">
      <w:pPr>
        <w:rPr>
          <w:rFonts w:ascii="Times New Roman" w:hAnsi="Times New Roman" w:cs="Times New Roman"/>
          <w:sz w:val="24"/>
          <w:szCs w:val="24"/>
        </w:rPr>
      </w:pPr>
      <w:r>
        <w:rPr>
          <w:rFonts w:ascii="Times New Roman" w:hAnsi="Times New Roman" w:cs="Times New Roman"/>
          <w:b/>
          <w:bCs/>
          <w:sz w:val="24"/>
          <w:szCs w:val="24"/>
        </w:rPr>
        <w:t>•</w:t>
      </w:r>
      <w:r w:rsidR="00D36A77">
        <w:rPr>
          <w:rFonts w:ascii="Times New Roman" w:hAnsi="Times New Roman" w:cs="Times New Roman"/>
          <w:b/>
          <w:bCs/>
          <w:sz w:val="24"/>
          <w:szCs w:val="24"/>
        </w:rPr>
        <w:t xml:space="preserve"> </w:t>
      </w:r>
      <w:r>
        <w:rPr>
          <w:rFonts w:ascii="Times New Roman" w:hAnsi="Times New Roman" w:cs="Times New Roman"/>
          <w:sz w:val="24"/>
          <w:szCs w:val="24"/>
        </w:rPr>
        <w:t>Participant in 2023 Mass General Brigham Harvard Ethics Forum:  Who</w:t>
      </w:r>
      <w:r w:rsidR="0030509F">
        <w:rPr>
          <w:rFonts w:ascii="Times New Roman" w:hAnsi="Times New Roman" w:cs="Times New Roman"/>
          <w:sz w:val="24"/>
          <w:szCs w:val="24"/>
        </w:rPr>
        <w:t xml:space="preserve">se Body Is </w:t>
      </w:r>
      <w:proofErr w:type="gramStart"/>
      <w:r w:rsidR="0030509F">
        <w:rPr>
          <w:rFonts w:ascii="Times New Roman" w:hAnsi="Times New Roman" w:cs="Times New Roman"/>
          <w:sz w:val="24"/>
          <w:szCs w:val="24"/>
        </w:rPr>
        <w:t>It?</w:t>
      </w:r>
      <w:r>
        <w:rPr>
          <w:rFonts w:ascii="Times New Roman" w:hAnsi="Times New Roman" w:cs="Times New Roman"/>
          <w:sz w:val="24"/>
          <w:szCs w:val="24"/>
        </w:rPr>
        <w:t>:</w:t>
      </w:r>
      <w:proofErr w:type="gramEnd"/>
      <w:r>
        <w:rPr>
          <w:rFonts w:ascii="Times New Roman" w:hAnsi="Times New Roman" w:cs="Times New Roman"/>
          <w:sz w:val="24"/>
          <w:szCs w:val="24"/>
        </w:rPr>
        <w:t xml:space="preserve">  Global Reflections on Women’s Autonomy</w:t>
      </w:r>
      <w:r w:rsidR="0030509F">
        <w:rPr>
          <w:rFonts w:ascii="Times New Roman" w:hAnsi="Times New Roman" w:cs="Times New Roman"/>
          <w:sz w:val="24"/>
          <w:szCs w:val="24"/>
        </w:rPr>
        <w:t xml:space="preserve"> to Make </w:t>
      </w:r>
      <w:r w:rsidR="00302021">
        <w:rPr>
          <w:rFonts w:ascii="Times New Roman" w:hAnsi="Times New Roman" w:cs="Times New Roman"/>
          <w:sz w:val="24"/>
          <w:szCs w:val="24"/>
        </w:rPr>
        <w:t>R</w:t>
      </w:r>
      <w:r w:rsidR="0030509F">
        <w:rPr>
          <w:rFonts w:ascii="Times New Roman" w:hAnsi="Times New Roman" w:cs="Times New Roman"/>
          <w:sz w:val="24"/>
          <w:szCs w:val="24"/>
        </w:rPr>
        <w:t>eproductive Health Care Decisions</w:t>
      </w:r>
      <w:r>
        <w:rPr>
          <w:rFonts w:ascii="Times New Roman" w:hAnsi="Times New Roman" w:cs="Times New Roman"/>
          <w:sz w:val="24"/>
          <w:szCs w:val="24"/>
        </w:rPr>
        <w:t xml:space="preserve"> (June 5, 2023).</w:t>
      </w:r>
    </w:p>
    <w:p w14:paraId="7A7FB7EC" w14:textId="77777777" w:rsidR="008440AF" w:rsidRDefault="008440AF" w:rsidP="002F6F79">
      <w:pPr>
        <w:rPr>
          <w:rFonts w:ascii="Times New Roman" w:hAnsi="Times New Roman" w:cs="Times New Roman"/>
          <w:b/>
          <w:bCs/>
          <w:sz w:val="24"/>
          <w:szCs w:val="24"/>
        </w:rPr>
      </w:pPr>
    </w:p>
    <w:p w14:paraId="0CADE9F2" w14:textId="58DB0C09" w:rsidR="007973CD" w:rsidRPr="007973CD" w:rsidRDefault="007973CD" w:rsidP="002F6F79">
      <w:pPr>
        <w:rPr>
          <w:rFonts w:ascii="Times New Roman" w:hAnsi="Times New Roman" w:cs="Times New Roman"/>
          <w:bCs/>
          <w:sz w:val="24"/>
          <w:szCs w:val="24"/>
        </w:rPr>
      </w:pPr>
      <w:r>
        <w:rPr>
          <w:rFonts w:ascii="Times New Roman" w:hAnsi="Times New Roman" w:cs="Times New Roman"/>
          <w:bCs/>
          <w:sz w:val="24"/>
          <w:szCs w:val="24"/>
        </w:rPr>
        <w:lastRenderedPageBreak/>
        <w:t>•</w:t>
      </w:r>
      <w:r w:rsidR="00D36A77">
        <w:rPr>
          <w:rFonts w:ascii="Times New Roman" w:hAnsi="Times New Roman" w:cs="Times New Roman"/>
          <w:bCs/>
          <w:sz w:val="24"/>
          <w:szCs w:val="24"/>
        </w:rPr>
        <w:t xml:space="preserve"> </w:t>
      </w:r>
      <w:r>
        <w:rPr>
          <w:rFonts w:ascii="Times New Roman" w:hAnsi="Times New Roman" w:cs="Times New Roman"/>
          <w:bCs/>
          <w:sz w:val="24"/>
          <w:szCs w:val="24"/>
        </w:rPr>
        <w:t xml:space="preserve">Blogpost:  “You Might Think It’s Only Your Little Finger, and Only the Tip of It…” on the “Fit Is a Feminist Issue” blog, at </w:t>
      </w:r>
      <w:hyperlink r:id="rId16" w:history="1">
        <w:r w:rsidRPr="00652ED2">
          <w:rPr>
            <w:rStyle w:val="Hyperlink"/>
            <w:rFonts w:ascii="Times New Roman" w:hAnsi="Times New Roman" w:cs="Times New Roman"/>
            <w:bCs/>
            <w:sz w:val="24"/>
            <w:szCs w:val="24"/>
          </w:rPr>
          <w:t>http://fitasafeministissue.com/2015/02/13/guest-post-you-might-think-its-only-your-little-finger-and-only-the-tip-of-it/</w:t>
        </w:r>
      </w:hyperlink>
      <w:r>
        <w:rPr>
          <w:rFonts w:ascii="Times New Roman" w:hAnsi="Times New Roman" w:cs="Times New Roman"/>
          <w:bCs/>
          <w:sz w:val="24"/>
          <w:szCs w:val="24"/>
        </w:rPr>
        <w:t xml:space="preserve"> (posted 2/13/2015).</w:t>
      </w:r>
    </w:p>
    <w:p w14:paraId="06F4AFBA" w14:textId="77777777" w:rsidR="002F6F79" w:rsidRDefault="00995E54" w:rsidP="002F6F79">
      <w:pPr>
        <w:rPr>
          <w:rFonts w:ascii="Times New Roman" w:hAnsi="Times New Roman" w:cs="Times New Roman"/>
          <w:b/>
          <w:bCs/>
          <w:sz w:val="24"/>
          <w:szCs w:val="24"/>
        </w:rPr>
      </w:pPr>
      <w:r>
        <w:rPr>
          <w:rFonts w:ascii="Times New Roman" w:hAnsi="Times New Roman" w:cs="Times New Roman"/>
          <w:sz w:val="24"/>
          <w:szCs w:val="24"/>
        </w:rPr>
        <w:t>•</w:t>
      </w:r>
      <w:r w:rsidR="002F6F79">
        <w:rPr>
          <w:rFonts w:ascii="Times New Roman" w:hAnsi="Times New Roman" w:cs="Times New Roman"/>
          <w:sz w:val="24"/>
          <w:szCs w:val="24"/>
        </w:rPr>
        <w:t xml:space="preserve"> Blogpost on improving the status of women in philosophy, for the AAUW, at </w:t>
      </w:r>
      <w:hyperlink r:id="rId17" w:history="1">
        <w:r w:rsidR="002F6F79">
          <w:rPr>
            <w:rFonts w:ascii="Times New Roman" w:hAnsi="Times New Roman" w:cs="Times New Roman"/>
            <w:color w:val="0000FF"/>
            <w:sz w:val="24"/>
            <w:szCs w:val="24"/>
            <w:u w:val="single"/>
          </w:rPr>
          <w:t>http://blog.aauw.org/2012/03/28/women-out-of-the-shadows/</w:t>
        </w:r>
      </w:hyperlink>
      <w:r w:rsidR="002F6F79">
        <w:rPr>
          <w:rFonts w:ascii="Times New Roman" w:hAnsi="Times New Roman" w:cs="Times New Roman"/>
          <w:sz w:val="24"/>
          <w:szCs w:val="24"/>
        </w:rPr>
        <w:t xml:space="preserve"> (Posted 3/28/2012).</w:t>
      </w:r>
    </w:p>
    <w:p w14:paraId="740618A2" w14:textId="77777777" w:rsidR="002F6F79" w:rsidRDefault="00310938" w:rsidP="002F6F79">
      <w:pPr>
        <w:rPr>
          <w:rFonts w:ascii="Times New Roman" w:hAnsi="Times New Roman" w:cs="Times New Roman"/>
          <w:b/>
          <w:bCs/>
          <w:sz w:val="24"/>
          <w:szCs w:val="24"/>
        </w:rPr>
      </w:pPr>
      <w:r>
        <w:rPr>
          <w:rFonts w:ascii="Times New Roman" w:hAnsi="Times New Roman" w:cs="Times New Roman"/>
          <w:sz w:val="24"/>
          <w:szCs w:val="24"/>
        </w:rPr>
        <w:t>•</w:t>
      </w:r>
      <w:r w:rsidR="002F6F79">
        <w:rPr>
          <w:rFonts w:ascii="Times New Roman" w:hAnsi="Times New Roman" w:cs="Times New Roman"/>
          <w:sz w:val="24"/>
          <w:szCs w:val="24"/>
        </w:rPr>
        <w:t xml:space="preserve"> Discussion via Skype on </w:t>
      </w:r>
      <w:r w:rsidR="002F6F79">
        <w:rPr>
          <w:rFonts w:ascii="Times New Roman" w:hAnsi="Times New Roman" w:cs="Times New Roman"/>
          <w:i/>
          <w:iCs/>
          <w:sz w:val="24"/>
          <w:szCs w:val="24"/>
        </w:rPr>
        <w:t>The Moral Skeptic</w:t>
      </w:r>
      <w:r w:rsidR="002F6F79">
        <w:rPr>
          <w:rFonts w:ascii="Times New Roman" w:hAnsi="Times New Roman" w:cs="Times New Roman"/>
          <w:sz w:val="24"/>
          <w:szCs w:val="24"/>
        </w:rPr>
        <w:t xml:space="preserve"> with students in 400-level ethics class (taught by James Nelson) at Michigan State University (March 22, 2012).</w:t>
      </w:r>
    </w:p>
    <w:p w14:paraId="7C773DF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Presentation on AAUW project (manuscript on </w:t>
      </w:r>
      <w:r>
        <w:rPr>
          <w:rFonts w:ascii="Times New Roman" w:hAnsi="Times New Roman" w:cs="Times New Roman"/>
          <w:i/>
          <w:iCs/>
          <w:sz w:val="24"/>
          <w:szCs w:val="24"/>
        </w:rPr>
        <w:t>The Moral Skeptic</w:t>
      </w:r>
      <w:r>
        <w:rPr>
          <w:rFonts w:ascii="Times New Roman" w:hAnsi="Times New Roman" w:cs="Times New Roman"/>
          <w:sz w:val="24"/>
          <w:szCs w:val="24"/>
        </w:rPr>
        <w:t>) to the Chicago Branch of the AAUW (January 14, 2006).</w:t>
      </w:r>
    </w:p>
    <w:p w14:paraId="0590256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Panelist on undergraduate philosophy education at the Kentucky Philosophical Association, Georgetown College, Georgetown, KY (November 16, 2002).</w:t>
      </w:r>
    </w:p>
    <w:p w14:paraId="05F8057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Guest lecturer in Joan Callahan’s Health Care Ethics class, University of Kentucky (Spring 1996).</w:t>
      </w:r>
    </w:p>
    <w:p w14:paraId="16F745CF" w14:textId="602E64CE"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Guest lecturer in Feminism class in English Department, University of Kentucky, on the </w:t>
      </w:r>
      <w:proofErr w:type="gramStart"/>
      <w:r>
        <w:rPr>
          <w:rFonts w:ascii="Times New Roman" w:hAnsi="Times New Roman" w:cs="Times New Roman"/>
          <w:sz w:val="24"/>
          <w:szCs w:val="24"/>
        </w:rPr>
        <w:t xml:space="preserve">status </w:t>
      </w:r>
      <w:r w:rsidR="00D36A77">
        <w:rPr>
          <w:rFonts w:ascii="Times New Roman" w:hAnsi="Times New Roman" w:cs="Times New Roman"/>
          <w:sz w:val="24"/>
          <w:szCs w:val="24"/>
        </w:rPr>
        <w:t xml:space="preserve"> </w:t>
      </w:r>
      <w:r>
        <w:rPr>
          <w:rFonts w:ascii="Times New Roman" w:hAnsi="Times New Roman" w:cs="Times New Roman"/>
          <w:sz w:val="24"/>
          <w:szCs w:val="24"/>
        </w:rPr>
        <w:t>of</w:t>
      </w:r>
      <w:proofErr w:type="gramEnd"/>
      <w:r>
        <w:rPr>
          <w:rFonts w:ascii="Times New Roman" w:hAnsi="Times New Roman" w:cs="Times New Roman"/>
          <w:sz w:val="24"/>
          <w:szCs w:val="24"/>
        </w:rPr>
        <w:t xml:space="preserve"> feminist ethics (Spring 1994).</w:t>
      </w:r>
    </w:p>
    <w:p w14:paraId="273DCEEC" w14:textId="77777777" w:rsidR="002F6F79" w:rsidRDefault="002F6F79" w:rsidP="002F6F79">
      <w:pPr>
        <w:rPr>
          <w:rFonts w:ascii="Times New Roman" w:hAnsi="Times New Roman" w:cs="Times New Roman"/>
          <w:sz w:val="24"/>
          <w:szCs w:val="24"/>
        </w:rPr>
      </w:pPr>
    </w:p>
    <w:p w14:paraId="594D6A2D" w14:textId="77777777" w:rsidR="00B339AC" w:rsidRDefault="00B339AC" w:rsidP="002F6F79">
      <w:pPr>
        <w:rPr>
          <w:rFonts w:ascii="Times New Roman" w:hAnsi="Times New Roman" w:cs="Times New Roman"/>
          <w:sz w:val="24"/>
          <w:szCs w:val="24"/>
        </w:rPr>
      </w:pPr>
    </w:p>
    <w:p w14:paraId="7F45D4F3"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COURSES TAUGHT:</w:t>
      </w:r>
      <w:r>
        <w:rPr>
          <w:rFonts w:ascii="Times New Roman" w:hAnsi="Times New Roman" w:cs="Times New Roman"/>
          <w:sz w:val="24"/>
          <w:szCs w:val="24"/>
        </w:rPr>
        <w:t xml:space="preserve">  </w:t>
      </w:r>
    </w:p>
    <w:p w14:paraId="3507643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Introduction to Philosophy</w:t>
      </w:r>
    </w:p>
    <w:p w14:paraId="779C683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Introduction to Ethics</w:t>
      </w:r>
    </w:p>
    <w:p w14:paraId="46572F2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Introductory Logic</w:t>
      </w:r>
    </w:p>
    <w:p w14:paraId="19B9642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Medical Ethics (introductory)</w:t>
      </w:r>
    </w:p>
    <w:p w14:paraId="78441CB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Health Care Ethics (mid-level)</w:t>
      </w:r>
    </w:p>
    <w:p w14:paraId="680E4536"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Introduction to Feminism and Philosophy</w:t>
      </w:r>
    </w:p>
    <w:p w14:paraId="0682136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Ethics (Normative and Metaethics, mid-level)</w:t>
      </w:r>
    </w:p>
    <w:p w14:paraId="472EB6F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Contemporary Moral Problems; meets Race and Ethnicity requirement at U. Michigan (mid-level)</w:t>
      </w:r>
    </w:p>
    <w:p w14:paraId="662D5706"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Ethical Theory (introductory, mid-level, advanced/graduate)</w:t>
      </w:r>
    </w:p>
    <w:p w14:paraId="74707DB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Feminism and Philosophy (graduate/upper division) (U. of Kentucky, U. of Michigan)</w:t>
      </w:r>
    </w:p>
    <w:p w14:paraId="1A93849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Advanced Topics in Ethics: Evil, Immorality, and Amorality (graduate/upper division) </w:t>
      </w:r>
    </w:p>
    <w:p w14:paraId="2853384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Advanced Topics in Ethics: Philosophical Issues of Abortion (graduate/upper division)</w:t>
      </w:r>
    </w:p>
    <w:p w14:paraId="1BA1D874" w14:textId="49B812A1" w:rsidR="008F79CB" w:rsidRDefault="008F79CB" w:rsidP="002F6F79">
      <w:pPr>
        <w:rPr>
          <w:rFonts w:ascii="Times New Roman" w:hAnsi="Times New Roman" w:cs="Times New Roman"/>
          <w:sz w:val="24"/>
          <w:szCs w:val="24"/>
        </w:rPr>
      </w:pPr>
      <w:r>
        <w:rPr>
          <w:rFonts w:ascii="Times New Roman" w:hAnsi="Times New Roman" w:cs="Times New Roman"/>
          <w:sz w:val="24"/>
          <w:szCs w:val="24"/>
        </w:rPr>
        <w:t>Graduate Proseminar (Contemporary Section:  Agency)</w:t>
      </w:r>
      <w:r w:rsidR="00610AE2">
        <w:rPr>
          <w:rFonts w:ascii="Times New Roman" w:hAnsi="Times New Roman" w:cs="Times New Roman"/>
          <w:sz w:val="24"/>
          <w:szCs w:val="24"/>
        </w:rPr>
        <w:t xml:space="preserve"> (three times)</w:t>
      </w:r>
    </w:p>
    <w:p w14:paraId="53967F06" w14:textId="0ECDFF26" w:rsidR="00670081" w:rsidRDefault="00670081" w:rsidP="002F6F79">
      <w:pPr>
        <w:rPr>
          <w:rFonts w:ascii="Times New Roman" w:hAnsi="Times New Roman" w:cs="Times New Roman"/>
          <w:sz w:val="24"/>
          <w:szCs w:val="24"/>
        </w:rPr>
      </w:pPr>
      <w:r>
        <w:rPr>
          <w:rFonts w:ascii="Times New Roman" w:hAnsi="Times New Roman" w:cs="Times New Roman"/>
          <w:sz w:val="24"/>
          <w:szCs w:val="24"/>
        </w:rPr>
        <w:t>Graduate Seminar in Ethics:  Immoral Motivation (Spring 2024)</w:t>
      </w:r>
    </w:p>
    <w:p w14:paraId="2AF98E8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Graduate Seminar in Ethics:  Rationality and Morality</w:t>
      </w:r>
    </w:p>
    <w:p w14:paraId="42DD368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Graduate Seminar in Ethics: The Role of Values in Theories of Morality and Rationality </w:t>
      </w:r>
    </w:p>
    <w:p w14:paraId="3B815A9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Graduate Seminar in Ethics: Dignity and Self-Respect</w:t>
      </w:r>
    </w:p>
    <w:p w14:paraId="6C7E321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Graduate Seminar in Ethics: The Authority of Reason </w:t>
      </w:r>
    </w:p>
    <w:p w14:paraId="4055971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Graduate Seminar in Ethics: Contemporary Metaethics (twice) </w:t>
      </w:r>
      <w:r>
        <w:rPr>
          <w:rFonts w:ascii="Times New Roman" w:hAnsi="Times New Roman" w:cs="Times New Roman"/>
          <w:b/>
          <w:bCs/>
          <w:sz w:val="24"/>
          <w:szCs w:val="24"/>
        </w:rPr>
        <w:tab/>
      </w:r>
    </w:p>
    <w:p w14:paraId="2E933B3B" w14:textId="3DB8B3F1" w:rsidR="002F6F79" w:rsidRDefault="002F6F79" w:rsidP="002F6F79">
      <w:pPr>
        <w:rPr>
          <w:rFonts w:ascii="Times New Roman" w:hAnsi="Times New Roman" w:cs="Times New Roman"/>
          <w:sz w:val="24"/>
          <w:szCs w:val="24"/>
        </w:rPr>
      </w:pPr>
      <w:r>
        <w:rPr>
          <w:rFonts w:ascii="Times New Roman" w:hAnsi="Times New Roman" w:cs="Times New Roman"/>
          <w:sz w:val="24"/>
          <w:szCs w:val="24"/>
        </w:rPr>
        <w:t>Graduate Seminar in Ethics: Bodily Autonomy (University of Waterloo, 2013; graduate/undergrad in philosophy + undergrad in Women’s Studies; Univ. of Kentucky, 2014</w:t>
      </w:r>
      <w:r w:rsidR="009C328D">
        <w:rPr>
          <w:rFonts w:ascii="Times New Roman" w:hAnsi="Times New Roman" w:cs="Times New Roman"/>
          <w:sz w:val="24"/>
          <w:szCs w:val="24"/>
        </w:rPr>
        <w:t>, 2020</w:t>
      </w:r>
      <w:r>
        <w:rPr>
          <w:rFonts w:ascii="Times New Roman" w:hAnsi="Times New Roman" w:cs="Times New Roman"/>
          <w:sz w:val="24"/>
          <w:szCs w:val="24"/>
        </w:rPr>
        <w:t>)</w:t>
      </w:r>
    </w:p>
    <w:p w14:paraId="61541E66"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Graduate Seminar in Ethics: Moral Psychology (Fall 2016)</w:t>
      </w:r>
    </w:p>
    <w:p w14:paraId="731F1255" w14:textId="77777777" w:rsidR="002F6F79" w:rsidRDefault="002F6F79" w:rsidP="002F6F79">
      <w:pPr>
        <w:rPr>
          <w:rFonts w:ascii="Times New Roman" w:hAnsi="Times New Roman" w:cs="Times New Roman"/>
          <w:sz w:val="24"/>
          <w:szCs w:val="24"/>
        </w:rPr>
      </w:pPr>
    </w:p>
    <w:p w14:paraId="0A0F3A9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Independent Studies:</w:t>
      </w:r>
    </w:p>
    <w:p w14:paraId="0546B7E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Bodily Autonomy (undergraduate Honors)</w:t>
      </w:r>
    </w:p>
    <w:p w14:paraId="0509C9A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Hate Speech (graduate)</w:t>
      </w:r>
    </w:p>
    <w:p w14:paraId="6388B52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lastRenderedPageBreak/>
        <w:t>Feminist Pedagogy (graduate)</w:t>
      </w:r>
    </w:p>
    <w:p w14:paraId="0E9A4B3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Dignity and Woman Battering (undergraduate)  </w:t>
      </w:r>
    </w:p>
    <w:p w14:paraId="50448A1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Self-Interest and Morality (graduate) </w:t>
      </w:r>
      <w:r>
        <w:rPr>
          <w:rFonts w:ascii="Times New Roman" w:hAnsi="Times New Roman" w:cs="Times New Roman"/>
          <w:sz w:val="24"/>
          <w:szCs w:val="24"/>
        </w:rPr>
        <w:tab/>
      </w:r>
      <w:r>
        <w:rPr>
          <w:rFonts w:ascii="Times New Roman" w:hAnsi="Times New Roman" w:cs="Times New Roman"/>
          <w:sz w:val="24"/>
          <w:szCs w:val="24"/>
        </w:rPr>
        <w:tab/>
      </w:r>
    </w:p>
    <w:p w14:paraId="7071AF8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Metaethics (graduate)</w:t>
      </w:r>
    </w:p>
    <w:p w14:paraId="5466AEF8" w14:textId="77777777" w:rsidR="002F6F79" w:rsidRDefault="002F6F79" w:rsidP="002F6F79">
      <w:pPr>
        <w:rPr>
          <w:rFonts w:ascii="Times New Roman" w:hAnsi="Times New Roman" w:cs="Times New Roman"/>
          <w:b/>
          <w:bCs/>
          <w:sz w:val="24"/>
          <w:szCs w:val="24"/>
        </w:rPr>
      </w:pPr>
    </w:p>
    <w:p w14:paraId="02534879"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PROFESSIONAL ACTIVITIES:</w:t>
      </w:r>
    </w:p>
    <w:p w14:paraId="500FFE68"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I. Refereeing and Reviewing</w:t>
      </w:r>
    </w:p>
    <w:p w14:paraId="109FBB52"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Journals</w:t>
      </w:r>
      <w:r>
        <w:rPr>
          <w:rFonts w:ascii="Times New Roman" w:hAnsi="Times New Roman" w:cs="Times New Roman"/>
          <w:sz w:val="24"/>
          <w:szCs w:val="24"/>
        </w:rPr>
        <w:t>:</w:t>
      </w:r>
    </w:p>
    <w:p w14:paraId="5AE1F39B" w14:textId="77777777"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American Philosophical Quarterly</w:t>
      </w:r>
      <w:r>
        <w:rPr>
          <w:rFonts w:ascii="Times New Roman" w:hAnsi="Times New Roman" w:cs="Times New Roman"/>
          <w:sz w:val="24"/>
          <w:szCs w:val="24"/>
        </w:rPr>
        <w:t xml:space="preserve"> (2/08)</w:t>
      </w:r>
    </w:p>
    <w:p w14:paraId="294B71B4" w14:textId="71DC0894"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APA Newsletter on Feminism and Philosophy</w:t>
      </w:r>
      <w:r>
        <w:rPr>
          <w:rFonts w:ascii="Times New Roman" w:hAnsi="Times New Roman" w:cs="Times New Roman"/>
          <w:sz w:val="24"/>
          <w:szCs w:val="24"/>
        </w:rPr>
        <w:t xml:space="preserve">: (1/93), (10/02), (3/06)  </w:t>
      </w:r>
    </w:p>
    <w:p w14:paraId="4E55CB8D" w14:textId="0105B20C"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Business</w:t>
      </w:r>
      <w:r>
        <w:rPr>
          <w:rFonts w:ascii="Times New Roman" w:hAnsi="Times New Roman" w:cs="Times New Roman"/>
          <w:sz w:val="24"/>
          <w:szCs w:val="24"/>
        </w:rPr>
        <w:t xml:space="preserve"> </w:t>
      </w:r>
      <w:r>
        <w:rPr>
          <w:rFonts w:ascii="Times New Roman" w:hAnsi="Times New Roman" w:cs="Times New Roman"/>
          <w:i/>
          <w:iCs/>
          <w:sz w:val="24"/>
          <w:szCs w:val="24"/>
        </w:rPr>
        <w:t>and</w:t>
      </w:r>
      <w:r>
        <w:rPr>
          <w:rFonts w:ascii="Times New Roman" w:hAnsi="Times New Roman" w:cs="Times New Roman"/>
          <w:sz w:val="24"/>
          <w:szCs w:val="24"/>
        </w:rPr>
        <w:t xml:space="preserve"> </w:t>
      </w:r>
      <w:r>
        <w:rPr>
          <w:rFonts w:ascii="Times New Roman" w:hAnsi="Times New Roman" w:cs="Times New Roman"/>
          <w:i/>
          <w:iCs/>
          <w:sz w:val="24"/>
          <w:szCs w:val="24"/>
        </w:rPr>
        <w:t>Professional</w:t>
      </w:r>
      <w:r>
        <w:rPr>
          <w:rFonts w:ascii="Times New Roman" w:hAnsi="Times New Roman" w:cs="Times New Roman"/>
          <w:sz w:val="24"/>
          <w:szCs w:val="24"/>
        </w:rPr>
        <w:t xml:space="preserve"> </w:t>
      </w:r>
      <w:r>
        <w:rPr>
          <w:rFonts w:ascii="Times New Roman" w:hAnsi="Times New Roman" w:cs="Times New Roman"/>
          <w:i/>
          <w:iCs/>
          <w:sz w:val="24"/>
          <w:szCs w:val="24"/>
        </w:rPr>
        <w:t>Ethics</w:t>
      </w:r>
      <w:r>
        <w:rPr>
          <w:rFonts w:ascii="Times New Roman" w:hAnsi="Times New Roman" w:cs="Times New Roman"/>
          <w:sz w:val="24"/>
          <w:szCs w:val="24"/>
        </w:rPr>
        <w:t>: (4/95)</w:t>
      </w:r>
    </w:p>
    <w:p w14:paraId="4C6EACCD" w14:textId="77777777"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Canadian Journal of Philosophy</w:t>
      </w:r>
      <w:r>
        <w:rPr>
          <w:rFonts w:ascii="Times New Roman" w:hAnsi="Times New Roman" w:cs="Times New Roman"/>
          <w:sz w:val="24"/>
          <w:szCs w:val="24"/>
        </w:rPr>
        <w:t>: (10/03)</w:t>
      </w:r>
    </w:p>
    <w:p w14:paraId="4CE80060" w14:textId="77777777"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Dialogue: Canadian Philosophical Review</w:t>
      </w:r>
      <w:r>
        <w:rPr>
          <w:rFonts w:ascii="Times New Roman" w:hAnsi="Times New Roman" w:cs="Times New Roman"/>
          <w:sz w:val="24"/>
          <w:szCs w:val="24"/>
        </w:rPr>
        <w:t>:  (1/90), (7/90), (6/91), (12/91), (1/92), (8/92), (7/94), (1/95), (4/96), (1/97), (4/97), (5/97), (10/97), (4/99), (9/99), (6/00), (3/01), (10/01), (3/03), (11/03), (2/04)</w:t>
      </w:r>
    </w:p>
    <w:p w14:paraId="7B633CC9" w14:textId="77777777"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Ergo: An Open Access Journal of Philosophy</w:t>
      </w:r>
      <w:r>
        <w:rPr>
          <w:rFonts w:ascii="Times New Roman" w:hAnsi="Times New Roman" w:cs="Times New Roman"/>
          <w:sz w:val="24"/>
          <w:szCs w:val="24"/>
        </w:rPr>
        <w:t xml:space="preserve"> (9/14)</w:t>
      </w:r>
    </w:p>
    <w:p w14:paraId="291FEA06" w14:textId="77777777" w:rsidR="0054502E" w:rsidRDefault="0054502E" w:rsidP="002F6F79">
      <w:pPr>
        <w:rPr>
          <w:rFonts w:ascii="Times New Roman" w:hAnsi="Times New Roman" w:cs="Times New Roman"/>
          <w:sz w:val="24"/>
          <w:szCs w:val="24"/>
        </w:rPr>
      </w:pPr>
      <w:r>
        <w:rPr>
          <w:rFonts w:ascii="Times New Roman" w:hAnsi="Times New Roman" w:cs="Times New Roman"/>
          <w:i/>
          <w:sz w:val="24"/>
          <w:szCs w:val="24"/>
        </w:rPr>
        <w:t>Ethics</w:t>
      </w:r>
      <w:r>
        <w:rPr>
          <w:rFonts w:ascii="Times New Roman" w:hAnsi="Times New Roman" w:cs="Times New Roman"/>
          <w:sz w:val="24"/>
          <w:szCs w:val="24"/>
        </w:rPr>
        <w:t xml:space="preserve"> (7/16)</w:t>
      </w:r>
    </w:p>
    <w:p w14:paraId="4861BD86" w14:textId="304B3891" w:rsidR="009812B6" w:rsidRPr="009812B6" w:rsidRDefault="009812B6" w:rsidP="002F6F79">
      <w:pPr>
        <w:rPr>
          <w:rFonts w:ascii="Times New Roman" w:hAnsi="Times New Roman" w:cs="Times New Roman"/>
          <w:sz w:val="24"/>
          <w:szCs w:val="24"/>
        </w:rPr>
      </w:pPr>
      <w:r>
        <w:rPr>
          <w:rFonts w:ascii="Times New Roman" w:hAnsi="Times New Roman" w:cs="Times New Roman"/>
          <w:i/>
          <w:sz w:val="24"/>
          <w:szCs w:val="24"/>
        </w:rPr>
        <w:t xml:space="preserve">Feminist Philosophy Quarterly </w:t>
      </w:r>
      <w:r>
        <w:rPr>
          <w:rFonts w:ascii="Times New Roman" w:hAnsi="Times New Roman" w:cs="Times New Roman"/>
          <w:sz w:val="24"/>
          <w:szCs w:val="24"/>
        </w:rPr>
        <w:t>(1/18)</w:t>
      </w:r>
      <w:r w:rsidR="00711829">
        <w:rPr>
          <w:rFonts w:ascii="Times New Roman" w:hAnsi="Times New Roman" w:cs="Times New Roman"/>
          <w:sz w:val="24"/>
          <w:szCs w:val="24"/>
        </w:rPr>
        <w:t>, (2/19),</w:t>
      </w:r>
      <w:r w:rsidR="009C328D">
        <w:rPr>
          <w:rFonts w:ascii="Times New Roman" w:hAnsi="Times New Roman" w:cs="Times New Roman"/>
          <w:sz w:val="24"/>
          <w:szCs w:val="24"/>
        </w:rPr>
        <w:t xml:space="preserve"> </w:t>
      </w:r>
      <w:r w:rsidR="00BA2D14">
        <w:rPr>
          <w:rFonts w:ascii="Times New Roman" w:hAnsi="Times New Roman" w:cs="Times New Roman"/>
          <w:sz w:val="24"/>
          <w:szCs w:val="24"/>
        </w:rPr>
        <w:t xml:space="preserve">(11/19), </w:t>
      </w:r>
      <w:r w:rsidR="009C328D">
        <w:rPr>
          <w:rFonts w:ascii="Times New Roman" w:hAnsi="Times New Roman" w:cs="Times New Roman"/>
          <w:sz w:val="24"/>
          <w:szCs w:val="24"/>
        </w:rPr>
        <w:t>(</w:t>
      </w:r>
      <w:r w:rsidR="00C84235">
        <w:rPr>
          <w:rFonts w:ascii="Times New Roman" w:hAnsi="Times New Roman" w:cs="Times New Roman"/>
          <w:sz w:val="24"/>
          <w:szCs w:val="24"/>
        </w:rPr>
        <w:t>5/20)</w:t>
      </w:r>
    </w:p>
    <w:p w14:paraId="68B0933F" w14:textId="77777777"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Florida Philosophical Review</w:t>
      </w:r>
      <w:r>
        <w:rPr>
          <w:rFonts w:ascii="Times New Roman" w:hAnsi="Times New Roman" w:cs="Times New Roman"/>
          <w:sz w:val="24"/>
          <w:szCs w:val="24"/>
        </w:rPr>
        <w:t>: (9/03)</w:t>
      </w:r>
    </w:p>
    <w:p w14:paraId="590DC25C" w14:textId="65436D86"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Hypatia</w:t>
      </w:r>
      <w:r>
        <w:rPr>
          <w:rFonts w:ascii="Times New Roman" w:hAnsi="Times New Roman" w:cs="Times New Roman"/>
          <w:sz w:val="24"/>
          <w:szCs w:val="24"/>
        </w:rPr>
        <w:t>: (8/05)</w:t>
      </w:r>
      <w:r w:rsidR="00711829">
        <w:rPr>
          <w:rFonts w:ascii="Times New Roman" w:hAnsi="Times New Roman" w:cs="Times New Roman"/>
          <w:sz w:val="24"/>
          <w:szCs w:val="24"/>
        </w:rPr>
        <w:t>,</w:t>
      </w:r>
      <w:r>
        <w:rPr>
          <w:rFonts w:ascii="Times New Roman" w:hAnsi="Times New Roman" w:cs="Times New Roman"/>
          <w:sz w:val="24"/>
          <w:szCs w:val="24"/>
        </w:rPr>
        <w:t xml:space="preserve"> (11/08)</w:t>
      </w:r>
      <w:r w:rsidR="00711829">
        <w:rPr>
          <w:rFonts w:ascii="Times New Roman" w:hAnsi="Times New Roman" w:cs="Times New Roman"/>
          <w:sz w:val="24"/>
          <w:szCs w:val="24"/>
        </w:rPr>
        <w:t>,</w:t>
      </w:r>
      <w:r>
        <w:rPr>
          <w:rFonts w:ascii="Times New Roman" w:hAnsi="Times New Roman" w:cs="Times New Roman"/>
          <w:sz w:val="24"/>
          <w:szCs w:val="24"/>
        </w:rPr>
        <w:t xml:space="preserve"> (7/10)</w:t>
      </w:r>
      <w:r w:rsidR="00711829">
        <w:rPr>
          <w:rFonts w:ascii="Times New Roman" w:hAnsi="Times New Roman" w:cs="Times New Roman"/>
          <w:sz w:val="24"/>
          <w:szCs w:val="24"/>
        </w:rPr>
        <w:t>,</w:t>
      </w:r>
      <w:r>
        <w:rPr>
          <w:rFonts w:ascii="Times New Roman" w:hAnsi="Times New Roman" w:cs="Times New Roman"/>
          <w:sz w:val="24"/>
          <w:szCs w:val="24"/>
        </w:rPr>
        <w:t xml:space="preserve"> (1/14)</w:t>
      </w:r>
      <w:r w:rsidR="00711829">
        <w:rPr>
          <w:rFonts w:ascii="Times New Roman" w:hAnsi="Times New Roman" w:cs="Times New Roman"/>
          <w:sz w:val="24"/>
          <w:szCs w:val="24"/>
        </w:rPr>
        <w:t>,</w:t>
      </w:r>
      <w:r>
        <w:rPr>
          <w:rFonts w:ascii="Times New Roman" w:hAnsi="Times New Roman" w:cs="Times New Roman"/>
          <w:sz w:val="24"/>
          <w:szCs w:val="24"/>
        </w:rPr>
        <w:t xml:space="preserve"> (3/16)</w:t>
      </w:r>
    </w:p>
    <w:p w14:paraId="7FE62187" w14:textId="786CCD1C" w:rsidR="00D33086" w:rsidRPr="00D33086" w:rsidRDefault="00D33086" w:rsidP="002F6F79">
      <w:pPr>
        <w:rPr>
          <w:rFonts w:ascii="Times New Roman" w:hAnsi="Times New Roman" w:cs="Times New Roman"/>
          <w:sz w:val="24"/>
          <w:szCs w:val="24"/>
        </w:rPr>
      </w:pPr>
      <w:r>
        <w:rPr>
          <w:rFonts w:ascii="Times New Roman" w:hAnsi="Times New Roman" w:cs="Times New Roman"/>
          <w:i/>
          <w:sz w:val="24"/>
          <w:szCs w:val="24"/>
        </w:rPr>
        <w:t>Journal of American Philosophical Association</w:t>
      </w:r>
      <w:r>
        <w:rPr>
          <w:rFonts w:ascii="Times New Roman" w:hAnsi="Times New Roman" w:cs="Times New Roman"/>
          <w:sz w:val="24"/>
          <w:szCs w:val="24"/>
        </w:rPr>
        <w:t xml:space="preserve"> (9/17)</w:t>
      </w:r>
      <w:r w:rsidR="00711829">
        <w:rPr>
          <w:rFonts w:ascii="Times New Roman" w:hAnsi="Times New Roman" w:cs="Times New Roman"/>
          <w:sz w:val="24"/>
          <w:szCs w:val="24"/>
        </w:rPr>
        <w:t>,</w:t>
      </w:r>
      <w:r w:rsidR="00151EB6">
        <w:rPr>
          <w:rFonts w:ascii="Times New Roman" w:hAnsi="Times New Roman" w:cs="Times New Roman"/>
          <w:sz w:val="24"/>
          <w:szCs w:val="24"/>
        </w:rPr>
        <w:t xml:space="preserve"> (12/17)</w:t>
      </w:r>
    </w:p>
    <w:p w14:paraId="3AA13DA4" w14:textId="2FE60D9E"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Journal of Applied Philosophy</w:t>
      </w:r>
      <w:r>
        <w:rPr>
          <w:rFonts w:ascii="Times New Roman" w:hAnsi="Times New Roman" w:cs="Times New Roman"/>
          <w:sz w:val="24"/>
          <w:szCs w:val="24"/>
        </w:rPr>
        <w:t xml:space="preserve"> (6/10)</w:t>
      </w:r>
    </w:p>
    <w:p w14:paraId="27A53081" w14:textId="30D82491" w:rsidR="00BA2D14" w:rsidRPr="00BA2D14" w:rsidRDefault="00BA2D14" w:rsidP="002F6F79">
      <w:pPr>
        <w:rPr>
          <w:rFonts w:ascii="Times New Roman" w:hAnsi="Times New Roman" w:cs="Times New Roman"/>
          <w:sz w:val="24"/>
          <w:szCs w:val="24"/>
        </w:rPr>
      </w:pPr>
      <w:r>
        <w:rPr>
          <w:rFonts w:ascii="Times New Roman" w:hAnsi="Times New Roman" w:cs="Times New Roman"/>
          <w:i/>
          <w:iCs/>
          <w:sz w:val="24"/>
          <w:szCs w:val="24"/>
        </w:rPr>
        <w:t>Journal of Ethics</w:t>
      </w:r>
      <w:r>
        <w:rPr>
          <w:rFonts w:ascii="Times New Roman" w:hAnsi="Times New Roman" w:cs="Times New Roman"/>
          <w:sz w:val="24"/>
          <w:szCs w:val="24"/>
        </w:rPr>
        <w:t xml:space="preserve"> (5/19)</w:t>
      </w:r>
    </w:p>
    <w:p w14:paraId="56C69152" w14:textId="05A3B317" w:rsidR="00E658B2" w:rsidRPr="00E658B2" w:rsidRDefault="00E658B2" w:rsidP="002F6F79">
      <w:pPr>
        <w:rPr>
          <w:rFonts w:ascii="Times New Roman" w:hAnsi="Times New Roman" w:cs="Times New Roman"/>
          <w:sz w:val="24"/>
          <w:szCs w:val="24"/>
        </w:rPr>
      </w:pPr>
      <w:r>
        <w:rPr>
          <w:rFonts w:ascii="Times New Roman" w:hAnsi="Times New Roman" w:cs="Times New Roman"/>
          <w:i/>
          <w:sz w:val="24"/>
          <w:szCs w:val="24"/>
        </w:rPr>
        <w:t xml:space="preserve">Journal of Global Ethics </w:t>
      </w:r>
      <w:r>
        <w:rPr>
          <w:rFonts w:ascii="Times New Roman" w:hAnsi="Times New Roman" w:cs="Times New Roman"/>
          <w:sz w:val="24"/>
          <w:szCs w:val="24"/>
        </w:rPr>
        <w:t>(1/17)</w:t>
      </w:r>
      <w:r w:rsidR="00E72034">
        <w:rPr>
          <w:rFonts w:ascii="Times New Roman" w:hAnsi="Times New Roman" w:cs="Times New Roman"/>
          <w:sz w:val="24"/>
          <w:szCs w:val="24"/>
        </w:rPr>
        <w:t>, (10/21)</w:t>
      </w:r>
    </w:p>
    <w:p w14:paraId="1AC1E157" w14:textId="77777777"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 xml:space="preserve">Journal of Moral Philosophy </w:t>
      </w:r>
      <w:r>
        <w:rPr>
          <w:rFonts w:ascii="Times New Roman" w:hAnsi="Times New Roman" w:cs="Times New Roman"/>
          <w:sz w:val="24"/>
          <w:szCs w:val="24"/>
        </w:rPr>
        <w:t>(9/11)</w:t>
      </w:r>
    </w:p>
    <w:p w14:paraId="1AEE8553" w14:textId="77777777" w:rsidR="00151EB6" w:rsidRPr="00151EB6" w:rsidRDefault="00151EB6" w:rsidP="002F6F79">
      <w:pPr>
        <w:rPr>
          <w:rFonts w:ascii="Times New Roman" w:hAnsi="Times New Roman" w:cs="Times New Roman"/>
          <w:iCs/>
          <w:sz w:val="24"/>
          <w:szCs w:val="24"/>
        </w:rPr>
      </w:pPr>
      <w:r>
        <w:rPr>
          <w:rFonts w:ascii="Times New Roman" w:hAnsi="Times New Roman" w:cs="Times New Roman"/>
          <w:i/>
          <w:iCs/>
          <w:sz w:val="24"/>
          <w:szCs w:val="24"/>
        </w:rPr>
        <w:t>Journal of Philosophy</w:t>
      </w:r>
      <w:r>
        <w:rPr>
          <w:rFonts w:ascii="Times New Roman" w:hAnsi="Times New Roman" w:cs="Times New Roman"/>
          <w:iCs/>
          <w:sz w:val="24"/>
          <w:szCs w:val="24"/>
        </w:rPr>
        <w:t xml:space="preserve"> (1/17)</w:t>
      </w:r>
    </w:p>
    <w:p w14:paraId="4B7D75E7" w14:textId="486386BD"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Journal of Social Philosophy</w:t>
      </w:r>
      <w:r>
        <w:rPr>
          <w:rFonts w:ascii="Times New Roman" w:hAnsi="Times New Roman" w:cs="Times New Roman"/>
          <w:sz w:val="24"/>
          <w:szCs w:val="24"/>
        </w:rPr>
        <w:t>: (12/98)</w:t>
      </w:r>
      <w:r w:rsidR="00711829">
        <w:rPr>
          <w:rFonts w:ascii="Times New Roman" w:hAnsi="Times New Roman" w:cs="Times New Roman"/>
          <w:sz w:val="24"/>
          <w:szCs w:val="24"/>
        </w:rPr>
        <w:t xml:space="preserve">, </w:t>
      </w:r>
      <w:r>
        <w:rPr>
          <w:rFonts w:ascii="Times New Roman" w:hAnsi="Times New Roman" w:cs="Times New Roman"/>
          <w:sz w:val="24"/>
          <w:szCs w:val="24"/>
        </w:rPr>
        <w:t>(6/08</w:t>
      </w:r>
      <w:r w:rsidR="00711829">
        <w:rPr>
          <w:rFonts w:ascii="Times New Roman" w:hAnsi="Times New Roman" w:cs="Times New Roman"/>
          <w:sz w:val="24"/>
          <w:szCs w:val="24"/>
        </w:rPr>
        <w:t xml:space="preserve">, </w:t>
      </w:r>
      <w:r>
        <w:rPr>
          <w:rFonts w:ascii="Times New Roman" w:hAnsi="Times New Roman" w:cs="Times New Roman"/>
          <w:sz w:val="24"/>
          <w:szCs w:val="24"/>
        </w:rPr>
        <w:t>(5/09)</w:t>
      </w:r>
      <w:r w:rsidR="00711829">
        <w:rPr>
          <w:rFonts w:ascii="Times New Roman" w:hAnsi="Times New Roman" w:cs="Times New Roman"/>
          <w:sz w:val="24"/>
          <w:szCs w:val="24"/>
        </w:rPr>
        <w:t>,</w:t>
      </w:r>
      <w:r>
        <w:rPr>
          <w:rFonts w:ascii="Times New Roman" w:hAnsi="Times New Roman" w:cs="Times New Roman"/>
          <w:sz w:val="24"/>
          <w:szCs w:val="24"/>
        </w:rPr>
        <w:t xml:space="preserve"> (5/11)</w:t>
      </w:r>
      <w:r w:rsidR="00711829">
        <w:rPr>
          <w:rFonts w:ascii="Times New Roman" w:hAnsi="Times New Roman" w:cs="Times New Roman"/>
          <w:sz w:val="24"/>
          <w:szCs w:val="24"/>
        </w:rPr>
        <w:t>,</w:t>
      </w:r>
      <w:r>
        <w:rPr>
          <w:rFonts w:ascii="Times New Roman" w:hAnsi="Times New Roman" w:cs="Times New Roman"/>
          <w:sz w:val="24"/>
          <w:szCs w:val="24"/>
        </w:rPr>
        <w:t xml:space="preserve"> (3/13)</w:t>
      </w:r>
      <w:r w:rsidR="00711829">
        <w:rPr>
          <w:rFonts w:ascii="Times New Roman" w:hAnsi="Times New Roman" w:cs="Times New Roman"/>
          <w:sz w:val="24"/>
          <w:szCs w:val="24"/>
        </w:rPr>
        <w:t>,</w:t>
      </w:r>
      <w:r>
        <w:rPr>
          <w:rFonts w:ascii="Times New Roman" w:hAnsi="Times New Roman" w:cs="Times New Roman"/>
          <w:sz w:val="24"/>
          <w:szCs w:val="24"/>
        </w:rPr>
        <w:t xml:space="preserve"> (2/14)</w:t>
      </w:r>
    </w:p>
    <w:p w14:paraId="2720F3F7" w14:textId="77777777"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 xml:space="preserve">Res </w:t>
      </w:r>
      <w:proofErr w:type="spellStart"/>
      <w:r>
        <w:rPr>
          <w:rFonts w:ascii="Times New Roman" w:hAnsi="Times New Roman" w:cs="Times New Roman"/>
          <w:i/>
          <w:iCs/>
          <w:sz w:val="24"/>
          <w:szCs w:val="24"/>
        </w:rPr>
        <w:t>Philosophica</w:t>
      </w:r>
      <w:proofErr w:type="spellEnd"/>
      <w:r>
        <w:rPr>
          <w:rFonts w:ascii="Times New Roman" w:hAnsi="Times New Roman" w:cs="Times New Roman"/>
          <w:sz w:val="24"/>
          <w:szCs w:val="24"/>
        </w:rPr>
        <w:t xml:space="preserve"> (3/15)</w:t>
      </w:r>
    </w:p>
    <w:p w14:paraId="363C046D" w14:textId="77777777"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Social Philosophy Today:</w:t>
      </w:r>
      <w:r>
        <w:rPr>
          <w:rFonts w:ascii="Times New Roman" w:hAnsi="Times New Roman" w:cs="Times New Roman"/>
          <w:sz w:val="24"/>
          <w:szCs w:val="24"/>
        </w:rPr>
        <w:t xml:space="preserve"> (10/05)</w:t>
      </w:r>
    </w:p>
    <w:p w14:paraId="37829E31" w14:textId="5902778B"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 xml:space="preserve">Social Theory and Practice </w:t>
      </w:r>
      <w:r>
        <w:rPr>
          <w:rFonts w:ascii="Times New Roman" w:hAnsi="Times New Roman" w:cs="Times New Roman"/>
          <w:sz w:val="24"/>
          <w:szCs w:val="24"/>
        </w:rPr>
        <w:t>(1/11)</w:t>
      </w:r>
      <w:r w:rsidR="00711829">
        <w:rPr>
          <w:rFonts w:ascii="Times New Roman" w:hAnsi="Times New Roman" w:cs="Times New Roman"/>
          <w:sz w:val="24"/>
          <w:szCs w:val="24"/>
        </w:rPr>
        <w:t>,</w:t>
      </w:r>
      <w:r>
        <w:rPr>
          <w:rFonts w:ascii="Times New Roman" w:hAnsi="Times New Roman" w:cs="Times New Roman"/>
          <w:sz w:val="24"/>
          <w:szCs w:val="24"/>
        </w:rPr>
        <w:t xml:space="preserve"> (7/12)</w:t>
      </w:r>
      <w:r w:rsidR="00711829">
        <w:rPr>
          <w:rFonts w:ascii="Times New Roman" w:hAnsi="Times New Roman" w:cs="Times New Roman"/>
          <w:sz w:val="24"/>
          <w:szCs w:val="24"/>
        </w:rPr>
        <w:t>,</w:t>
      </w:r>
      <w:r w:rsidR="0054502E">
        <w:rPr>
          <w:rFonts w:ascii="Times New Roman" w:hAnsi="Times New Roman" w:cs="Times New Roman"/>
          <w:sz w:val="24"/>
          <w:szCs w:val="24"/>
        </w:rPr>
        <w:t xml:space="preserve"> (7/16)</w:t>
      </w:r>
      <w:r w:rsidR="00711829">
        <w:rPr>
          <w:rFonts w:ascii="Times New Roman" w:hAnsi="Times New Roman" w:cs="Times New Roman"/>
          <w:sz w:val="24"/>
          <w:szCs w:val="24"/>
        </w:rPr>
        <w:t>,</w:t>
      </w:r>
      <w:r w:rsidR="00151EB6">
        <w:rPr>
          <w:rFonts w:ascii="Times New Roman" w:hAnsi="Times New Roman" w:cs="Times New Roman"/>
          <w:sz w:val="24"/>
          <w:szCs w:val="24"/>
        </w:rPr>
        <w:t xml:space="preserve"> (</w:t>
      </w:r>
      <w:r w:rsidR="001C4944">
        <w:rPr>
          <w:rFonts w:ascii="Times New Roman" w:hAnsi="Times New Roman" w:cs="Times New Roman"/>
          <w:sz w:val="24"/>
          <w:szCs w:val="24"/>
        </w:rPr>
        <w:t>1</w:t>
      </w:r>
      <w:r w:rsidR="00151EB6">
        <w:rPr>
          <w:rFonts w:ascii="Times New Roman" w:hAnsi="Times New Roman" w:cs="Times New Roman"/>
          <w:sz w:val="24"/>
          <w:szCs w:val="24"/>
        </w:rPr>
        <w:t>/17)</w:t>
      </w:r>
      <w:r w:rsidR="00BA2D14">
        <w:rPr>
          <w:rFonts w:ascii="Times New Roman" w:hAnsi="Times New Roman" w:cs="Times New Roman"/>
          <w:sz w:val="24"/>
          <w:szCs w:val="24"/>
        </w:rPr>
        <w:t>, (11/20)</w:t>
      </w:r>
    </w:p>
    <w:p w14:paraId="5B710528" w14:textId="2AED5F15" w:rsidR="005539CC" w:rsidRPr="005539CC" w:rsidRDefault="005539CC" w:rsidP="002F6F79">
      <w:pPr>
        <w:rPr>
          <w:rFonts w:ascii="Times New Roman" w:hAnsi="Times New Roman" w:cs="Times New Roman"/>
          <w:sz w:val="24"/>
          <w:szCs w:val="24"/>
        </w:rPr>
      </w:pPr>
      <w:r>
        <w:rPr>
          <w:rFonts w:ascii="Times New Roman" w:hAnsi="Times New Roman" w:cs="Times New Roman"/>
          <w:i/>
          <w:iCs/>
          <w:sz w:val="24"/>
          <w:szCs w:val="24"/>
        </w:rPr>
        <w:t>Southern Journal of Philosophy</w:t>
      </w:r>
      <w:r>
        <w:rPr>
          <w:rFonts w:ascii="Times New Roman" w:hAnsi="Times New Roman" w:cs="Times New Roman"/>
          <w:sz w:val="24"/>
          <w:szCs w:val="24"/>
        </w:rPr>
        <w:t xml:space="preserve"> (5/20)</w:t>
      </w:r>
    </w:p>
    <w:p w14:paraId="28FB9A6A" w14:textId="60506BE4"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Teaching Philosophy:</w:t>
      </w:r>
      <w:r>
        <w:rPr>
          <w:rFonts w:ascii="Times New Roman" w:hAnsi="Times New Roman" w:cs="Times New Roman"/>
          <w:sz w:val="24"/>
          <w:szCs w:val="24"/>
        </w:rPr>
        <w:t xml:space="preserve"> (5/93)</w:t>
      </w:r>
      <w:r w:rsidR="00711829">
        <w:rPr>
          <w:rFonts w:ascii="Times New Roman" w:hAnsi="Times New Roman" w:cs="Times New Roman"/>
          <w:sz w:val="24"/>
          <w:szCs w:val="24"/>
        </w:rPr>
        <w:t>,</w:t>
      </w:r>
      <w:r>
        <w:rPr>
          <w:rFonts w:ascii="Times New Roman" w:hAnsi="Times New Roman" w:cs="Times New Roman"/>
          <w:sz w:val="24"/>
          <w:szCs w:val="24"/>
        </w:rPr>
        <w:t xml:space="preserve"> (1/07)</w:t>
      </w:r>
      <w:r w:rsidR="00711829">
        <w:rPr>
          <w:rFonts w:ascii="Times New Roman" w:hAnsi="Times New Roman" w:cs="Times New Roman"/>
          <w:sz w:val="24"/>
          <w:szCs w:val="24"/>
        </w:rPr>
        <w:t>,</w:t>
      </w:r>
      <w:r>
        <w:rPr>
          <w:rFonts w:ascii="Times New Roman" w:hAnsi="Times New Roman" w:cs="Times New Roman"/>
          <w:sz w:val="24"/>
          <w:szCs w:val="24"/>
        </w:rPr>
        <w:t xml:space="preserve"> (1/08)</w:t>
      </w:r>
      <w:r w:rsidR="00711829">
        <w:rPr>
          <w:rFonts w:ascii="Times New Roman" w:hAnsi="Times New Roman" w:cs="Times New Roman"/>
          <w:sz w:val="24"/>
          <w:szCs w:val="24"/>
        </w:rPr>
        <w:t>,</w:t>
      </w:r>
      <w:r>
        <w:rPr>
          <w:rFonts w:ascii="Times New Roman" w:hAnsi="Times New Roman" w:cs="Times New Roman"/>
          <w:sz w:val="24"/>
          <w:szCs w:val="24"/>
        </w:rPr>
        <w:t xml:space="preserve"> (5/08)</w:t>
      </w:r>
      <w:r w:rsidR="00711829">
        <w:rPr>
          <w:rFonts w:ascii="Times New Roman" w:hAnsi="Times New Roman" w:cs="Times New Roman"/>
          <w:sz w:val="24"/>
          <w:szCs w:val="24"/>
        </w:rPr>
        <w:t>,</w:t>
      </w:r>
      <w:r>
        <w:rPr>
          <w:rFonts w:ascii="Times New Roman" w:hAnsi="Times New Roman" w:cs="Times New Roman"/>
          <w:sz w:val="24"/>
          <w:szCs w:val="24"/>
        </w:rPr>
        <w:t xml:space="preserve"> (7/08)</w:t>
      </w:r>
      <w:r w:rsidR="00711829">
        <w:rPr>
          <w:rFonts w:ascii="Times New Roman" w:hAnsi="Times New Roman" w:cs="Times New Roman"/>
          <w:sz w:val="24"/>
          <w:szCs w:val="24"/>
        </w:rPr>
        <w:t>,</w:t>
      </w:r>
      <w:r>
        <w:rPr>
          <w:rFonts w:ascii="Times New Roman" w:hAnsi="Times New Roman" w:cs="Times New Roman"/>
          <w:sz w:val="24"/>
          <w:szCs w:val="24"/>
        </w:rPr>
        <w:t xml:space="preserve"> (10/08)</w:t>
      </w:r>
      <w:r w:rsidR="00711829">
        <w:rPr>
          <w:rFonts w:ascii="Times New Roman" w:hAnsi="Times New Roman" w:cs="Times New Roman"/>
          <w:sz w:val="24"/>
          <w:szCs w:val="24"/>
        </w:rPr>
        <w:t>,</w:t>
      </w:r>
      <w:r>
        <w:rPr>
          <w:rFonts w:ascii="Times New Roman" w:hAnsi="Times New Roman" w:cs="Times New Roman"/>
          <w:sz w:val="24"/>
          <w:szCs w:val="24"/>
        </w:rPr>
        <w:t xml:space="preserve"> (12/10)</w:t>
      </w:r>
      <w:r w:rsidR="00711829">
        <w:rPr>
          <w:rFonts w:ascii="Times New Roman" w:hAnsi="Times New Roman" w:cs="Times New Roman"/>
          <w:sz w:val="24"/>
          <w:szCs w:val="24"/>
        </w:rPr>
        <w:t>,</w:t>
      </w:r>
      <w:r>
        <w:rPr>
          <w:rFonts w:ascii="Times New Roman" w:hAnsi="Times New Roman" w:cs="Times New Roman"/>
          <w:sz w:val="24"/>
          <w:szCs w:val="24"/>
        </w:rPr>
        <w:t xml:space="preserve"> (9/11)</w:t>
      </w:r>
      <w:r w:rsidR="00711829">
        <w:rPr>
          <w:rFonts w:ascii="Times New Roman" w:hAnsi="Times New Roman" w:cs="Times New Roman"/>
          <w:sz w:val="24"/>
          <w:szCs w:val="24"/>
        </w:rPr>
        <w:t>,</w:t>
      </w:r>
      <w:r>
        <w:rPr>
          <w:rFonts w:ascii="Times New Roman" w:hAnsi="Times New Roman" w:cs="Times New Roman"/>
          <w:sz w:val="24"/>
          <w:szCs w:val="24"/>
        </w:rPr>
        <w:t xml:space="preserve"> (7/13)</w:t>
      </w:r>
      <w:r w:rsidR="00711829">
        <w:rPr>
          <w:rFonts w:ascii="Times New Roman" w:hAnsi="Times New Roman" w:cs="Times New Roman"/>
          <w:sz w:val="24"/>
          <w:szCs w:val="24"/>
        </w:rPr>
        <w:t>,</w:t>
      </w:r>
      <w:r>
        <w:rPr>
          <w:rFonts w:ascii="Times New Roman" w:hAnsi="Times New Roman" w:cs="Times New Roman"/>
          <w:sz w:val="24"/>
          <w:szCs w:val="24"/>
        </w:rPr>
        <w:t xml:space="preserve"> (5/14)</w:t>
      </w:r>
    </w:p>
    <w:p w14:paraId="575F9B77" w14:textId="7324567B" w:rsidR="002F6F79" w:rsidRDefault="002F6F79" w:rsidP="002F6F79">
      <w:pPr>
        <w:rPr>
          <w:rFonts w:ascii="Times New Roman" w:hAnsi="Times New Roman" w:cs="Times New Roman"/>
          <w:sz w:val="24"/>
          <w:szCs w:val="24"/>
        </w:rPr>
      </w:pPr>
      <w:r>
        <w:rPr>
          <w:rFonts w:ascii="Times New Roman" w:hAnsi="Times New Roman" w:cs="Times New Roman"/>
          <w:sz w:val="24"/>
          <w:szCs w:val="24"/>
        </w:rPr>
        <w:t>External papers</w:t>
      </w:r>
      <w:r w:rsidR="0054502E">
        <w:rPr>
          <w:rFonts w:ascii="Times New Roman" w:hAnsi="Times New Roman" w:cs="Times New Roman"/>
          <w:sz w:val="24"/>
          <w:szCs w:val="24"/>
        </w:rPr>
        <w:t xml:space="preserve"> to authors</w:t>
      </w:r>
      <w:r>
        <w:rPr>
          <w:rFonts w:ascii="Times New Roman" w:hAnsi="Times New Roman" w:cs="Times New Roman"/>
          <w:sz w:val="24"/>
          <w:szCs w:val="24"/>
        </w:rPr>
        <w:t xml:space="preserve"> (3/13)</w:t>
      </w:r>
      <w:r w:rsidR="00BA2D14">
        <w:rPr>
          <w:rFonts w:ascii="Times New Roman" w:hAnsi="Times New Roman" w:cs="Times New Roman"/>
          <w:sz w:val="24"/>
          <w:szCs w:val="24"/>
        </w:rPr>
        <w:t xml:space="preserve">, </w:t>
      </w:r>
      <w:r>
        <w:rPr>
          <w:rFonts w:ascii="Times New Roman" w:hAnsi="Times New Roman" w:cs="Times New Roman"/>
          <w:sz w:val="24"/>
          <w:szCs w:val="24"/>
        </w:rPr>
        <w:t>(3/14)</w:t>
      </w:r>
      <w:r w:rsidR="00BA2D14">
        <w:rPr>
          <w:rFonts w:ascii="Times New Roman" w:hAnsi="Times New Roman" w:cs="Times New Roman"/>
          <w:sz w:val="24"/>
          <w:szCs w:val="24"/>
        </w:rPr>
        <w:t>,</w:t>
      </w:r>
      <w:r>
        <w:rPr>
          <w:rFonts w:ascii="Times New Roman" w:hAnsi="Times New Roman" w:cs="Times New Roman"/>
          <w:sz w:val="24"/>
          <w:szCs w:val="24"/>
        </w:rPr>
        <w:t xml:space="preserve"> (3/14)</w:t>
      </w:r>
      <w:r w:rsidR="00BA2D14">
        <w:rPr>
          <w:rFonts w:ascii="Times New Roman" w:hAnsi="Times New Roman" w:cs="Times New Roman"/>
          <w:sz w:val="24"/>
          <w:szCs w:val="24"/>
        </w:rPr>
        <w:t xml:space="preserve">, </w:t>
      </w:r>
      <w:r w:rsidR="0054502E">
        <w:rPr>
          <w:rFonts w:ascii="Times New Roman" w:hAnsi="Times New Roman" w:cs="Times New Roman"/>
          <w:sz w:val="24"/>
          <w:szCs w:val="24"/>
        </w:rPr>
        <w:t>(3/15)</w:t>
      </w:r>
      <w:r w:rsidR="00BA2D14">
        <w:rPr>
          <w:rFonts w:ascii="Times New Roman" w:hAnsi="Times New Roman" w:cs="Times New Roman"/>
          <w:sz w:val="24"/>
          <w:szCs w:val="24"/>
        </w:rPr>
        <w:t>,</w:t>
      </w:r>
      <w:r>
        <w:rPr>
          <w:rFonts w:ascii="Times New Roman" w:hAnsi="Times New Roman" w:cs="Times New Roman"/>
          <w:sz w:val="24"/>
          <w:szCs w:val="24"/>
        </w:rPr>
        <w:t xml:space="preserve"> (6/15)</w:t>
      </w:r>
    </w:p>
    <w:p w14:paraId="09DBFE99" w14:textId="77777777" w:rsidR="00AC5754" w:rsidRDefault="00AC5754" w:rsidP="002F6F79">
      <w:pPr>
        <w:rPr>
          <w:rFonts w:ascii="Times New Roman" w:hAnsi="Times New Roman" w:cs="Times New Roman"/>
          <w:b/>
          <w:bCs/>
          <w:sz w:val="24"/>
          <w:szCs w:val="24"/>
        </w:rPr>
      </w:pPr>
    </w:p>
    <w:p w14:paraId="57C2E94E"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Publishing Companies</w:t>
      </w:r>
      <w:r>
        <w:rPr>
          <w:rFonts w:ascii="Times New Roman" w:hAnsi="Times New Roman" w:cs="Times New Roman"/>
          <w:sz w:val="24"/>
          <w:szCs w:val="24"/>
        </w:rPr>
        <w:t>:</w:t>
      </w:r>
    </w:p>
    <w:p w14:paraId="6B7D383D" w14:textId="1EDC65ED" w:rsidR="002F6F79" w:rsidRDefault="002F6F79" w:rsidP="002F6F79">
      <w:pPr>
        <w:rPr>
          <w:rFonts w:ascii="Times New Roman" w:hAnsi="Times New Roman" w:cs="Times New Roman"/>
          <w:sz w:val="24"/>
          <w:szCs w:val="24"/>
        </w:rPr>
      </w:pPr>
      <w:r>
        <w:rPr>
          <w:rFonts w:ascii="Times New Roman" w:hAnsi="Times New Roman" w:cs="Times New Roman"/>
          <w:sz w:val="24"/>
          <w:szCs w:val="24"/>
        </w:rPr>
        <w:t>Broadview Press (9/03)</w:t>
      </w:r>
      <w:r w:rsidR="00BA2D14">
        <w:rPr>
          <w:rFonts w:ascii="Times New Roman" w:hAnsi="Times New Roman" w:cs="Times New Roman"/>
          <w:sz w:val="24"/>
          <w:szCs w:val="24"/>
        </w:rPr>
        <w:t>,</w:t>
      </w:r>
      <w:r>
        <w:rPr>
          <w:rFonts w:ascii="Times New Roman" w:hAnsi="Times New Roman" w:cs="Times New Roman"/>
          <w:sz w:val="24"/>
          <w:szCs w:val="24"/>
        </w:rPr>
        <w:t xml:space="preserve"> (5/14)</w:t>
      </w:r>
    </w:p>
    <w:p w14:paraId="3DE3735F" w14:textId="421FBC34" w:rsidR="002F6F79" w:rsidRDefault="002F6F79" w:rsidP="002F6F79">
      <w:pPr>
        <w:rPr>
          <w:rFonts w:ascii="Times New Roman" w:hAnsi="Times New Roman" w:cs="Times New Roman"/>
          <w:sz w:val="24"/>
          <w:szCs w:val="24"/>
        </w:rPr>
      </w:pPr>
      <w:r>
        <w:rPr>
          <w:rFonts w:ascii="Times New Roman" w:hAnsi="Times New Roman" w:cs="Times New Roman"/>
          <w:sz w:val="24"/>
          <w:szCs w:val="24"/>
        </w:rPr>
        <w:t>Cambridge University Press (7/04)</w:t>
      </w:r>
      <w:r w:rsidR="00BA2D14">
        <w:rPr>
          <w:rFonts w:ascii="Times New Roman" w:hAnsi="Times New Roman" w:cs="Times New Roman"/>
          <w:sz w:val="24"/>
          <w:szCs w:val="24"/>
        </w:rPr>
        <w:t>, (</w:t>
      </w:r>
      <w:r>
        <w:rPr>
          <w:rFonts w:ascii="Times New Roman" w:hAnsi="Times New Roman" w:cs="Times New Roman"/>
          <w:sz w:val="24"/>
          <w:szCs w:val="24"/>
        </w:rPr>
        <w:t>6/05)</w:t>
      </w:r>
    </w:p>
    <w:p w14:paraId="59CDDD0D" w14:textId="05E7A726" w:rsidR="002F6F79" w:rsidRDefault="002F6F79" w:rsidP="002F6F79">
      <w:pPr>
        <w:rPr>
          <w:rFonts w:ascii="Times New Roman" w:hAnsi="Times New Roman" w:cs="Times New Roman"/>
          <w:sz w:val="24"/>
          <w:szCs w:val="24"/>
        </w:rPr>
      </w:pPr>
      <w:r>
        <w:rPr>
          <w:rFonts w:ascii="Times New Roman" w:hAnsi="Times New Roman" w:cs="Times New Roman"/>
          <w:sz w:val="24"/>
          <w:szCs w:val="24"/>
        </w:rPr>
        <w:t>Cornell University Press (6/06)</w:t>
      </w:r>
      <w:r w:rsidR="00BA2D14">
        <w:rPr>
          <w:rFonts w:ascii="Times New Roman" w:hAnsi="Times New Roman" w:cs="Times New Roman"/>
          <w:sz w:val="24"/>
          <w:szCs w:val="24"/>
        </w:rPr>
        <w:t>,</w:t>
      </w:r>
      <w:r>
        <w:rPr>
          <w:rFonts w:ascii="Times New Roman" w:hAnsi="Times New Roman" w:cs="Times New Roman"/>
          <w:sz w:val="24"/>
          <w:szCs w:val="24"/>
        </w:rPr>
        <w:t xml:space="preserve"> (9/08)</w:t>
      </w:r>
    </w:p>
    <w:p w14:paraId="49A617E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Indiana University Press (11/07)</w:t>
      </w:r>
    </w:p>
    <w:p w14:paraId="03EF22FB" w14:textId="21968BE9" w:rsidR="002F6F79" w:rsidRDefault="002F6F79" w:rsidP="002F6F79">
      <w:pPr>
        <w:rPr>
          <w:rFonts w:ascii="Times New Roman" w:hAnsi="Times New Roman" w:cs="Times New Roman"/>
          <w:sz w:val="24"/>
          <w:szCs w:val="24"/>
        </w:rPr>
      </w:pPr>
      <w:r>
        <w:rPr>
          <w:rFonts w:ascii="Times New Roman" w:hAnsi="Times New Roman" w:cs="Times New Roman"/>
          <w:sz w:val="24"/>
          <w:szCs w:val="24"/>
        </w:rPr>
        <w:t>Oxford University Press (5/05)</w:t>
      </w:r>
      <w:r w:rsidR="00BA2D14">
        <w:rPr>
          <w:rFonts w:ascii="Times New Roman" w:hAnsi="Times New Roman" w:cs="Times New Roman"/>
          <w:sz w:val="24"/>
          <w:szCs w:val="24"/>
        </w:rPr>
        <w:t>,</w:t>
      </w:r>
      <w:r>
        <w:rPr>
          <w:rFonts w:ascii="Times New Roman" w:hAnsi="Times New Roman" w:cs="Times New Roman"/>
          <w:sz w:val="24"/>
          <w:szCs w:val="24"/>
        </w:rPr>
        <w:t xml:space="preserve"> (5/10)</w:t>
      </w:r>
      <w:r w:rsidR="00BA2D14">
        <w:rPr>
          <w:rFonts w:ascii="Times New Roman" w:hAnsi="Times New Roman" w:cs="Times New Roman"/>
          <w:sz w:val="24"/>
          <w:szCs w:val="24"/>
        </w:rPr>
        <w:t>,</w:t>
      </w:r>
      <w:r>
        <w:rPr>
          <w:rFonts w:ascii="Times New Roman" w:hAnsi="Times New Roman" w:cs="Times New Roman"/>
          <w:sz w:val="24"/>
          <w:szCs w:val="24"/>
        </w:rPr>
        <w:t xml:space="preserve"> (11/11)</w:t>
      </w:r>
    </w:p>
    <w:p w14:paraId="081D9D8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Palgrave Publishers (9/11)</w:t>
      </w:r>
    </w:p>
    <w:p w14:paraId="7331DDB2" w14:textId="4A5869BF" w:rsidR="002F6F79" w:rsidRDefault="0054502E" w:rsidP="002F6F79">
      <w:pPr>
        <w:rPr>
          <w:rFonts w:ascii="Times New Roman" w:hAnsi="Times New Roman" w:cs="Times New Roman"/>
          <w:sz w:val="24"/>
          <w:szCs w:val="24"/>
        </w:rPr>
      </w:pPr>
      <w:r>
        <w:rPr>
          <w:rFonts w:ascii="Times New Roman" w:hAnsi="Times New Roman" w:cs="Times New Roman"/>
          <w:sz w:val="24"/>
          <w:szCs w:val="24"/>
        </w:rPr>
        <w:t>Routledge (10/13)</w:t>
      </w:r>
      <w:r w:rsidR="00BA2D14">
        <w:rPr>
          <w:rFonts w:ascii="Times New Roman" w:hAnsi="Times New Roman" w:cs="Times New Roman"/>
          <w:sz w:val="24"/>
          <w:szCs w:val="24"/>
        </w:rPr>
        <w:t>,</w:t>
      </w:r>
      <w:r>
        <w:rPr>
          <w:rFonts w:ascii="Times New Roman" w:hAnsi="Times New Roman" w:cs="Times New Roman"/>
          <w:sz w:val="24"/>
          <w:szCs w:val="24"/>
        </w:rPr>
        <w:t xml:space="preserve"> (5/15)</w:t>
      </w:r>
    </w:p>
    <w:p w14:paraId="5B12EDB3" w14:textId="1CEC4A2B" w:rsidR="002F6F79" w:rsidRDefault="002F6F79" w:rsidP="002F6F79">
      <w:pPr>
        <w:rPr>
          <w:rFonts w:ascii="Times New Roman" w:hAnsi="Times New Roman" w:cs="Times New Roman"/>
          <w:sz w:val="24"/>
          <w:szCs w:val="24"/>
        </w:rPr>
      </w:pPr>
      <w:r>
        <w:rPr>
          <w:rFonts w:ascii="Times New Roman" w:hAnsi="Times New Roman" w:cs="Times New Roman"/>
          <w:sz w:val="24"/>
          <w:szCs w:val="24"/>
        </w:rPr>
        <w:t>Rowman &amp; Littlefield (10/09)</w:t>
      </w:r>
      <w:r w:rsidR="00BA2D14">
        <w:rPr>
          <w:rFonts w:ascii="Times New Roman" w:hAnsi="Times New Roman" w:cs="Times New Roman"/>
          <w:sz w:val="24"/>
          <w:szCs w:val="24"/>
        </w:rPr>
        <w:t>,</w:t>
      </w:r>
      <w:r w:rsidR="00D33086">
        <w:rPr>
          <w:rFonts w:ascii="Times New Roman" w:hAnsi="Times New Roman" w:cs="Times New Roman"/>
          <w:sz w:val="24"/>
          <w:szCs w:val="24"/>
        </w:rPr>
        <w:t xml:space="preserve"> (7/17)</w:t>
      </w:r>
    </w:p>
    <w:p w14:paraId="0035C59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Illinois Press (11/07)</w:t>
      </w:r>
    </w:p>
    <w:p w14:paraId="29E927D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Wadsworth Publishing Company, McGraw-Hill, Inc., Basil Blackwell Publishers (20 books)</w:t>
      </w:r>
    </w:p>
    <w:p w14:paraId="70AA269D" w14:textId="77777777" w:rsidR="002F6F79" w:rsidRDefault="002F6F79" w:rsidP="002F6F79">
      <w:pPr>
        <w:rPr>
          <w:rFonts w:ascii="Times New Roman" w:hAnsi="Times New Roman" w:cs="Times New Roman"/>
          <w:b/>
          <w:bCs/>
          <w:sz w:val="24"/>
          <w:szCs w:val="24"/>
        </w:rPr>
      </w:pPr>
      <w:r>
        <w:rPr>
          <w:rFonts w:ascii="Times New Roman" w:hAnsi="Times New Roman" w:cs="Times New Roman"/>
          <w:sz w:val="24"/>
          <w:szCs w:val="24"/>
        </w:rPr>
        <w:t>Wiley-Blackwell (1/11)</w:t>
      </w:r>
    </w:p>
    <w:p w14:paraId="4A985683" w14:textId="77777777" w:rsidR="002F6F79" w:rsidRDefault="002F6F79" w:rsidP="002F6F79">
      <w:pPr>
        <w:rPr>
          <w:rFonts w:ascii="Times New Roman" w:hAnsi="Times New Roman" w:cs="Times New Roman"/>
          <w:b/>
          <w:bCs/>
          <w:sz w:val="24"/>
          <w:szCs w:val="24"/>
        </w:rPr>
      </w:pPr>
    </w:p>
    <w:p w14:paraId="513BB4A2"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Grant Committees</w:t>
      </w:r>
      <w:r>
        <w:rPr>
          <w:rFonts w:ascii="Times New Roman" w:hAnsi="Times New Roman" w:cs="Times New Roman"/>
          <w:sz w:val="24"/>
          <w:szCs w:val="24"/>
        </w:rPr>
        <w:t>:</w:t>
      </w:r>
    </w:p>
    <w:p w14:paraId="7A8D8AE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AAUW Fellowship Committee (2014) (12-20 files in philosophy)</w:t>
      </w:r>
    </w:p>
    <w:p w14:paraId="2316E13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AAUW Fellowship Committee (2013) (15-20 files in philosophy; secondary reader on history files)</w:t>
      </w:r>
    </w:p>
    <w:p w14:paraId="3FCBBDD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NEH Summer Proposals for 2011 (30 files in philosophy) (11/2010)</w:t>
      </w:r>
    </w:p>
    <w:p w14:paraId="063EFBC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Social Sciences &amp; Humanities Research Council of Canada (12/08)</w:t>
      </w:r>
    </w:p>
    <w:p w14:paraId="394D17B8" w14:textId="77777777" w:rsidR="002F6F79" w:rsidRDefault="002F6F79" w:rsidP="002F6F79">
      <w:pPr>
        <w:rPr>
          <w:rFonts w:ascii="Times New Roman" w:hAnsi="Times New Roman" w:cs="Times New Roman"/>
          <w:sz w:val="24"/>
          <w:szCs w:val="24"/>
        </w:rPr>
      </w:pPr>
    </w:p>
    <w:p w14:paraId="5D93CA4E"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Conferences</w:t>
      </w:r>
      <w:r>
        <w:rPr>
          <w:rFonts w:ascii="Times New Roman" w:hAnsi="Times New Roman" w:cs="Times New Roman"/>
          <w:sz w:val="24"/>
          <w:szCs w:val="24"/>
        </w:rPr>
        <w:t>:</w:t>
      </w:r>
    </w:p>
    <w:p w14:paraId="09C4F1B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Central States Philosophical Association (Vice President 2014 – 83 papers; President 2015)</w:t>
      </w:r>
    </w:p>
    <w:p w14:paraId="637A027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APA Central Division Program Committee member: (summer 2011: refereed and ranked 60 papers); (summer 2008: refereed and ranked 51 papers)</w:t>
      </w:r>
    </w:p>
    <w:p w14:paraId="5ABCD11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Canadian Philosophical Association: (2/95, 1 paper), (1/96, 2 papers), (1/05, 1 paper)</w:t>
      </w:r>
    </w:p>
    <w:p w14:paraId="18AF2F7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Central States Philosophical Association (7/04, 4 papers)</w:t>
      </w:r>
    </w:p>
    <w:p w14:paraId="13BD7BB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North American Society for Social Philosophy (12/00, 1 paper)</w:t>
      </w:r>
    </w:p>
    <w:p w14:paraId="6740FDBD" w14:textId="2D8821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Society for Analytical Feminism: (1/93, 7 papers), (10/95, 9 papers), (11/99, 4</w:t>
      </w:r>
    </w:p>
    <w:p w14:paraId="43533412" w14:textId="77777777" w:rsidR="002F6F79" w:rsidRDefault="002F6F79" w:rsidP="002F6F79">
      <w:pPr>
        <w:ind w:left="720"/>
        <w:rPr>
          <w:rFonts w:ascii="Times New Roman" w:hAnsi="Times New Roman" w:cs="Times New Roman"/>
          <w:sz w:val="24"/>
          <w:szCs w:val="24"/>
        </w:rPr>
      </w:pPr>
      <w:r>
        <w:rPr>
          <w:rFonts w:ascii="Times New Roman" w:hAnsi="Times New Roman" w:cs="Times New Roman"/>
          <w:sz w:val="24"/>
          <w:szCs w:val="24"/>
        </w:rPr>
        <w:t>papers), (11/00, 5 papers), (11/01, 2 papers), (11/02, 8 papers); conference at the University of Western Ontario, “Feminist Philosophy in the Analytic Tradition” (3/04, 6 papers); conference at the University of Kentucky, “Analytical Feminist Contributions to Traditional Philosophy” (10/07, 20 papers); (9/09, 5 papers)</w:t>
      </w:r>
      <w:r w:rsidR="00AC1B1E">
        <w:rPr>
          <w:rFonts w:ascii="Times New Roman" w:hAnsi="Times New Roman" w:cs="Times New Roman"/>
          <w:sz w:val="24"/>
          <w:szCs w:val="24"/>
        </w:rPr>
        <w:t>; (9/16, 10 long abstracts)</w:t>
      </w:r>
    </w:p>
    <w:p w14:paraId="6A016C6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Southern Conference for Philosophy and Cognitive Science (12/03, 12 papers)</w:t>
      </w:r>
    </w:p>
    <w:p w14:paraId="53A8B1C3" w14:textId="77777777" w:rsidR="002F6F79" w:rsidRDefault="002F6F79" w:rsidP="002F6F79">
      <w:pPr>
        <w:rPr>
          <w:rFonts w:ascii="Times New Roman" w:hAnsi="Times New Roman" w:cs="Times New Roman"/>
          <w:b/>
          <w:bCs/>
          <w:sz w:val="24"/>
          <w:szCs w:val="24"/>
        </w:rPr>
      </w:pPr>
      <w:r>
        <w:rPr>
          <w:rFonts w:ascii="Times New Roman" w:hAnsi="Times New Roman" w:cs="Times New Roman"/>
          <w:sz w:val="24"/>
          <w:szCs w:val="24"/>
        </w:rPr>
        <w:tab/>
      </w:r>
    </w:p>
    <w:p w14:paraId="09B879D5" w14:textId="77777777" w:rsidR="002F6F79" w:rsidRDefault="002F6F79" w:rsidP="002F6F79">
      <w:pPr>
        <w:rPr>
          <w:rFonts w:ascii="Times New Roman" w:hAnsi="Times New Roman" w:cs="Times New Roman"/>
          <w:b/>
          <w:bCs/>
          <w:sz w:val="24"/>
          <w:szCs w:val="24"/>
        </w:rPr>
      </w:pPr>
      <w:r>
        <w:rPr>
          <w:rFonts w:ascii="Times New Roman" w:hAnsi="Times New Roman" w:cs="Times New Roman"/>
          <w:b/>
          <w:bCs/>
          <w:sz w:val="24"/>
          <w:szCs w:val="24"/>
        </w:rPr>
        <w:t>Other:</w:t>
      </w:r>
    </w:p>
    <w:p w14:paraId="05269AC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Mentoring Program for Women in Philosophy (June 2011, organized by Ann Cudd and Louise Antony as part of the Task Force for Women Philosophy to aid the advancement of women in the profession; referred and commented on 5 papers for 5 mentees; ongoing refereeing of each mentee’s work at least until she is tenured</w:t>
      </w:r>
      <w:r w:rsidR="00AC1B1E">
        <w:rPr>
          <w:rFonts w:ascii="Times New Roman" w:hAnsi="Times New Roman" w:cs="Times New Roman"/>
          <w:sz w:val="24"/>
          <w:szCs w:val="24"/>
        </w:rPr>
        <w:t xml:space="preserve"> – all are now tenured</w:t>
      </w:r>
      <w:r>
        <w:rPr>
          <w:rFonts w:ascii="Times New Roman" w:hAnsi="Times New Roman" w:cs="Times New Roman"/>
          <w:sz w:val="24"/>
          <w:szCs w:val="24"/>
        </w:rPr>
        <w:t>)</w:t>
      </w:r>
    </w:p>
    <w:p w14:paraId="350B7E55" w14:textId="77777777" w:rsidR="002F6F79" w:rsidRDefault="002F6F79" w:rsidP="002F6F79">
      <w:pPr>
        <w:rPr>
          <w:rFonts w:ascii="Times New Roman" w:hAnsi="Times New Roman" w:cs="Times New Roman"/>
          <w:sz w:val="24"/>
          <w:szCs w:val="24"/>
        </w:rPr>
      </w:pPr>
    </w:p>
    <w:p w14:paraId="14FA60C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Task Force on Women in Philosophy Project on Hiring and Salaries of Senior Women in Philosophy (2014-</w:t>
      </w:r>
      <w:r w:rsidR="00AC5754">
        <w:rPr>
          <w:rFonts w:ascii="Times New Roman" w:hAnsi="Times New Roman" w:cs="Times New Roman"/>
          <w:sz w:val="24"/>
          <w:szCs w:val="24"/>
        </w:rPr>
        <w:t>2017</w:t>
      </w:r>
      <w:r>
        <w:rPr>
          <w:rFonts w:ascii="Times New Roman" w:hAnsi="Times New Roman" w:cs="Times New Roman"/>
          <w:sz w:val="24"/>
          <w:szCs w:val="24"/>
        </w:rPr>
        <w:t>)</w:t>
      </w:r>
    </w:p>
    <w:p w14:paraId="645F0988" w14:textId="77777777" w:rsidR="002F6F79" w:rsidRDefault="002F6F79" w:rsidP="002F6F79">
      <w:pPr>
        <w:rPr>
          <w:rFonts w:ascii="Times New Roman" w:hAnsi="Times New Roman" w:cs="Times New Roman"/>
          <w:sz w:val="24"/>
          <w:szCs w:val="24"/>
        </w:rPr>
      </w:pPr>
    </w:p>
    <w:p w14:paraId="2CFD8771" w14:textId="77777777" w:rsidR="002F6F79" w:rsidRDefault="002F6F79" w:rsidP="002F6F79">
      <w:pPr>
        <w:rPr>
          <w:rFonts w:ascii="Times New Roman" w:hAnsi="Times New Roman" w:cs="Times New Roman"/>
          <w:sz w:val="24"/>
          <w:szCs w:val="24"/>
        </w:rPr>
      </w:pPr>
    </w:p>
    <w:p w14:paraId="1541B625"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II. Committees</w:t>
      </w:r>
      <w:r>
        <w:rPr>
          <w:rFonts w:ascii="Times New Roman" w:hAnsi="Times New Roman" w:cs="Times New Roman"/>
          <w:sz w:val="24"/>
          <w:szCs w:val="24"/>
        </w:rPr>
        <w:t xml:space="preserve"> </w:t>
      </w:r>
    </w:p>
    <w:p w14:paraId="14F576D8"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Internal Committees</w:t>
      </w:r>
      <w:r>
        <w:rPr>
          <w:rFonts w:ascii="Times New Roman" w:hAnsi="Times New Roman" w:cs="Times New Roman"/>
          <w:sz w:val="24"/>
          <w:szCs w:val="24"/>
        </w:rPr>
        <w:t>:</w:t>
      </w:r>
    </w:p>
    <w:p w14:paraId="27DD084C" w14:textId="4ACDE546" w:rsidR="002F6F79" w:rsidRDefault="002F6F79" w:rsidP="002F6F79">
      <w:pPr>
        <w:rPr>
          <w:rFonts w:ascii="Times New Roman" w:hAnsi="Times New Roman" w:cs="Times New Roman"/>
          <w:sz w:val="24"/>
          <w:szCs w:val="24"/>
        </w:rPr>
      </w:pPr>
      <w:r>
        <w:rPr>
          <w:rFonts w:ascii="Times New Roman" w:hAnsi="Times New Roman" w:cs="Times New Roman"/>
          <w:sz w:val="24"/>
          <w:szCs w:val="24"/>
        </w:rPr>
        <w:t>– Dean’s Advisory Committee for Promotion and Tenure for Sciences and Mathematics (2015</w:t>
      </w:r>
      <w:r w:rsidR="00BA2D14">
        <w:rPr>
          <w:rFonts w:ascii="Times New Roman" w:hAnsi="Times New Roman" w:cs="Times New Roman"/>
          <w:sz w:val="24"/>
          <w:szCs w:val="24"/>
        </w:rPr>
        <w:t>-16</w:t>
      </w:r>
      <w:r w:rsidR="00D96ADF">
        <w:rPr>
          <w:rFonts w:ascii="Times New Roman" w:hAnsi="Times New Roman" w:cs="Times New Roman"/>
          <w:sz w:val="24"/>
          <w:szCs w:val="24"/>
        </w:rPr>
        <w:t>; 2016</w:t>
      </w:r>
      <w:r w:rsidR="00BA2D14">
        <w:rPr>
          <w:rFonts w:ascii="Times New Roman" w:hAnsi="Times New Roman" w:cs="Times New Roman"/>
          <w:sz w:val="24"/>
          <w:szCs w:val="24"/>
        </w:rPr>
        <w:t>-17</w:t>
      </w:r>
      <w:r w:rsidR="00AC5754">
        <w:rPr>
          <w:rFonts w:ascii="Times New Roman" w:hAnsi="Times New Roman" w:cs="Times New Roman"/>
          <w:sz w:val="24"/>
          <w:szCs w:val="24"/>
        </w:rPr>
        <w:t>; 2017</w:t>
      </w:r>
      <w:r w:rsidR="00BA2D14">
        <w:rPr>
          <w:rFonts w:ascii="Times New Roman" w:hAnsi="Times New Roman" w:cs="Times New Roman"/>
          <w:sz w:val="24"/>
          <w:szCs w:val="24"/>
        </w:rPr>
        <w:t>-18</w:t>
      </w:r>
      <w:r>
        <w:rPr>
          <w:rFonts w:ascii="Times New Roman" w:hAnsi="Times New Roman" w:cs="Times New Roman"/>
          <w:sz w:val="24"/>
          <w:szCs w:val="24"/>
        </w:rPr>
        <w:t>)</w:t>
      </w:r>
    </w:p>
    <w:p w14:paraId="65941E8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Assistant Chair/Director of Undergraduate Studies, University of Kentucky (2013-2014; 2002-2005)  (Duties include scheduling faculty/TA/PTI courses, advising majors, mid-semester TA training session, meeting with undergraduates on professional issues; undergraduate activities; assigning awards)</w:t>
      </w:r>
    </w:p>
    <w:p w14:paraId="7E650A58" w14:textId="78561191" w:rsidR="002F6F79" w:rsidRDefault="002F6F79" w:rsidP="002F6F79">
      <w:pPr>
        <w:rPr>
          <w:rFonts w:ascii="Times New Roman" w:hAnsi="Times New Roman" w:cs="Times New Roman"/>
          <w:sz w:val="24"/>
          <w:szCs w:val="24"/>
        </w:rPr>
      </w:pPr>
      <w:r>
        <w:rPr>
          <w:rFonts w:ascii="Times New Roman" w:hAnsi="Times New Roman" w:cs="Times New Roman"/>
          <w:sz w:val="24"/>
          <w:szCs w:val="24"/>
        </w:rPr>
        <w:t>– special job search 2013-14; 2014-15</w:t>
      </w:r>
      <w:r w:rsidR="00BA2D14">
        <w:rPr>
          <w:rFonts w:ascii="Times New Roman" w:hAnsi="Times New Roman" w:cs="Times New Roman"/>
          <w:sz w:val="24"/>
          <w:szCs w:val="24"/>
        </w:rPr>
        <w:t>; (reviewed files Fall 2018 while on sabbatical)</w:t>
      </w:r>
      <w:r>
        <w:rPr>
          <w:rFonts w:ascii="Times New Roman" w:hAnsi="Times New Roman" w:cs="Times New Roman"/>
          <w:sz w:val="24"/>
          <w:szCs w:val="24"/>
        </w:rPr>
        <w:t xml:space="preserve"> </w:t>
      </w:r>
    </w:p>
    <w:p w14:paraId="054ACD3B" w14:textId="70F9BB0D" w:rsidR="002F6F79" w:rsidRDefault="002F6F79" w:rsidP="002F6F79">
      <w:pPr>
        <w:rPr>
          <w:rFonts w:ascii="Times New Roman" w:hAnsi="Times New Roman" w:cs="Times New Roman"/>
          <w:sz w:val="24"/>
          <w:szCs w:val="24"/>
        </w:rPr>
      </w:pPr>
      <w:r>
        <w:rPr>
          <w:rFonts w:ascii="Times New Roman" w:hAnsi="Times New Roman" w:cs="Times New Roman"/>
          <w:sz w:val="24"/>
          <w:szCs w:val="24"/>
        </w:rPr>
        <w:t>– Committee on Best Graduate Student Essay Contest (2014</w:t>
      </w:r>
      <w:r w:rsidR="008F79CB">
        <w:rPr>
          <w:rFonts w:ascii="Times New Roman" w:hAnsi="Times New Roman" w:cs="Times New Roman"/>
          <w:sz w:val="24"/>
          <w:szCs w:val="24"/>
        </w:rPr>
        <w:t>; 2018</w:t>
      </w:r>
      <w:r w:rsidR="005D07FB">
        <w:rPr>
          <w:rFonts w:ascii="Times New Roman" w:hAnsi="Times New Roman" w:cs="Times New Roman"/>
          <w:sz w:val="24"/>
          <w:szCs w:val="24"/>
        </w:rPr>
        <w:t>; 2022</w:t>
      </w:r>
      <w:r>
        <w:rPr>
          <w:rFonts w:ascii="Times New Roman" w:hAnsi="Times New Roman" w:cs="Times New Roman"/>
          <w:sz w:val="24"/>
          <w:szCs w:val="24"/>
        </w:rPr>
        <w:t>)</w:t>
      </w:r>
    </w:p>
    <w:p w14:paraId="21AFFC45" w14:textId="470FCC3C" w:rsidR="00AC5754" w:rsidRPr="00155326" w:rsidRDefault="00155326" w:rsidP="00155326">
      <w:pPr>
        <w:rPr>
          <w:rFonts w:ascii="Times New Roman" w:hAnsi="Times New Roman" w:cs="Times New Roman"/>
          <w:sz w:val="24"/>
          <w:szCs w:val="24"/>
        </w:rPr>
      </w:pPr>
      <w:r>
        <w:rPr>
          <w:rFonts w:ascii="Times New Roman" w:hAnsi="Times New Roman" w:cs="Times New Roman"/>
          <w:sz w:val="24"/>
          <w:szCs w:val="24"/>
        </w:rPr>
        <w:t>–</w:t>
      </w:r>
      <w:r w:rsidR="00AC5754" w:rsidRPr="00155326">
        <w:rPr>
          <w:rFonts w:ascii="Times New Roman" w:hAnsi="Times New Roman" w:cs="Times New Roman"/>
          <w:sz w:val="24"/>
          <w:szCs w:val="24"/>
        </w:rPr>
        <w:t xml:space="preserve">Committee on </w:t>
      </w:r>
      <w:r w:rsidR="001D36E2" w:rsidRPr="00155326">
        <w:rPr>
          <w:rFonts w:ascii="Times New Roman" w:hAnsi="Times New Roman" w:cs="Times New Roman"/>
          <w:sz w:val="24"/>
          <w:szCs w:val="24"/>
        </w:rPr>
        <w:t>Teaching Award for Graduate Students (2017)</w:t>
      </w:r>
    </w:p>
    <w:p w14:paraId="776DA081" w14:textId="658AD24F" w:rsidR="002F6F79" w:rsidRDefault="002F6F79" w:rsidP="002F6F79">
      <w:pPr>
        <w:rPr>
          <w:rFonts w:ascii="Times New Roman" w:hAnsi="Times New Roman" w:cs="Times New Roman"/>
          <w:sz w:val="24"/>
          <w:szCs w:val="24"/>
        </w:rPr>
      </w:pPr>
      <w:r>
        <w:rPr>
          <w:rFonts w:ascii="Times New Roman" w:hAnsi="Times New Roman" w:cs="Times New Roman"/>
          <w:sz w:val="24"/>
          <w:szCs w:val="24"/>
        </w:rPr>
        <w:t>– Executive Committee, University of Kentucky (elected position) (2002-2003; 2003-2004; 2006-2007; 2009-2010</w:t>
      </w:r>
      <w:r w:rsidR="00D96ADF">
        <w:rPr>
          <w:rFonts w:ascii="Times New Roman" w:hAnsi="Times New Roman" w:cs="Times New Roman"/>
          <w:sz w:val="24"/>
          <w:szCs w:val="24"/>
        </w:rPr>
        <w:t>; 2016-17</w:t>
      </w:r>
      <w:r w:rsidR="001C4944">
        <w:rPr>
          <w:rFonts w:ascii="Times New Roman" w:hAnsi="Times New Roman" w:cs="Times New Roman"/>
          <w:sz w:val="24"/>
          <w:szCs w:val="24"/>
        </w:rPr>
        <w:t>; 2020-21</w:t>
      </w:r>
      <w:r w:rsidR="00302021">
        <w:rPr>
          <w:rFonts w:ascii="Times New Roman" w:hAnsi="Times New Roman" w:cs="Times New Roman"/>
          <w:sz w:val="24"/>
          <w:szCs w:val="24"/>
        </w:rPr>
        <w:t>; 2023-24</w:t>
      </w:r>
      <w:r>
        <w:rPr>
          <w:rFonts w:ascii="Times New Roman" w:hAnsi="Times New Roman" w:cs="Times New Roman"/>
          <w:sz w:val="24"/>
          <w:szCs w:val="24"/>
        </w:rPr>
        <w:t>)</w:t>
      </w:r>
    </w:p>
    <w:p w14:paraId="43B372F8" w14:textId="4463E1EF" w:rsidR="002F6F79" w:rsidRDefault="002F6F79" w:rsidP="002F6F79">
      <w:pPr>
        <w:rPr>
          <w:rFonts w:ascii="Times New Roman" w:hAnsi="Times New Roman" w:cs="Times New Roman"/>
          <w:sz w:val="24"/>
          <w:szCs w:val="24"/>
        </w:rPr>
      </w:pPr>
      <w:r>
        <w:rPr>
          <w:rFonts w:ascii="Times New Roman" w:hAnsi="Times New Roman" w:cs="Times New Roman"/>
          <w:sz w:val="24"/>
          <w:szCs w:val="24"/>
        </w:rPr>
        <w:lastRenderedPageBreak/>
        <w:t>– Organizer and Director of the Forum for Women in Philosophy, University of Kentucky (Spring 2002-)</w:t>
      </w:r>
    </w:p>
    <w:p w14:paraId="564E628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Multi-Year Fellowship Faculty Review Committee (Spring 2012; for grad students at UK)</w:t>
      </w:r>
    </w:p>
    <w:p w14:paraId="18274F28" w14:textId="27E71C9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Mentor for junior faculty (2010-</w:t>
      </w:r>
      <w:r w:rsidR="00D96ADF">
        <w:rPr>
          <w:rFonts w:ascii="Times New Roman" w:hAnsi="Times New Roman" w:cs="Times New Roman"/>
          <w:sz w:val="24"/>
          <w:szCs w:val="24"/>
        </w:rPr>
        <w:t>16</w:t>
      </w:r>
      <w:r>
        <w:rPr>
          <w:rFonts w:ascii="Times New Roman" w:hAnsi="Times New Roman" w:cs="Times New Roman"/>
          <w:sz w:val="24"/>
          <w:szCs w:val="24"/>
        </w:rPr>
        <w:t>)</w:t>
      </w:r>
    </w:p>
    <w:p w14:paraId="3714712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Department Newsletter Editor/Manager (2006-2007; 2008-2009; 2009-2010)</w:t>
      </w:r>
    </w:p>
    <w:p w14:paraId="26457A7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Committee on Revising Ph.D. Exams (2002)</w:t>
      </w:r>
    </w:p>
    <w:p w14:paraId="527757BB" w14:textId="40651D5C" w:rsidR="002F6F79" w:rsidRDefault="002F6F79" w:rsidP="002F6F79">
      <w:pPr>
        <w:rPr>
          <w:rFonts w:ascii="Times New Roman" w:hAnsi="Times New Roman" w:cs="Times New Roman"/>
          <w:sz w:val="24"/>
          <w:szCs w:val="24"/>
        </w:rPr>
      </w:pPr>
      <w:r>
        <w:rPr>
          <w:rFonts w:ascii="Times New Roman" w:hAnsi="Times New Roman" w:cs="Times New Roman"/>
          <w:sz w:val="24"/>
          <w:szCs w:val="24"/>
        </w:rPr>
        <w:t>– Committee on Revising Graduate Program (2002-2003)</w:t>
      </w:r>
    </w:p>
    <w:p w14:paraId="02241F4D" w14:textId="72299CDB" w:rsidR="001D1C2A" w:rsidRDefault="001D1C2A" w:rsidP="002F6F79">
      <w:pPr>
        <w:rPr>
          <w:rFonts w:ascii="Times New Roman" w:hAnsi="Times New Roman" w:cs="Times New Roman"/>
          <w:sz w:val="24"/>
          <w:szCs w:val="24"/>
        </w:rPr>
      </w:pPr>
      <w:r>
        <w:rPr>
          <w:rFonts w:ascii="Times New Roman" w:hAnsi="Times New Roman" w:cs="Times New Roman"/>
          <w:sz w:val="24"/>
          <w:szCs w:val="24"/>
        </w:rPr>
        <w:t>−Graduate Student Teaching Awards (2021)</w:t>
      </w:r>
    </w:p>
    <w:p w14:paraId="4173737F" w14:textId="70E48198" w:rsidR="001D1C2A" w:rsidRDefault="001D1C2A" w:rsidP="002F6F79">
      <w:pPr>
        <w:rPr>
          <w:rFonts w:ascii="Times New Roman" w:hAnsi="Times New Roman" w:cs="Times New Roman"/>
          <w:sz w:val="24"/>
          <w:szCs w:val="24"/>
        </w:rPr>
      </w:pPr>
      <w:r>
        <w:rPr>
          <w:rFonts w:ascii="Times New Roman" w:hAnsi="Times New Roman" w:cs="Times New Roman"/>
          <w:sz w:val="24"/>
          <w:szCs w:val="24"/>
        </w:rPr>
        <w:t>−Graduate Student Essay Contest (2021)</w:t>
      </w:r>
    </w:p>
    <w:p w14:paraId="476D857D" w14:textId="07BC8DE1" w:rsidR="002F6F79" w:rsidRDefault="002F6F79" w:rsidP="002F6F79">
      <w:pPr>
        <w:rPr>
          <w:rFonts w:ascii="Times New Roman" w:hAnsi="Times New Roman" w:cs="Times New Roman"/>
          <w:sz w:val="24"/>
          <w:szCs w:val="24"/>
        </w:rPr>
      </w:pPr>
      <w:r>
        <w:rPr>
          <w:rFonts w:ascii="Times New Roman" w:hAnsi="Times New Roman" w:cs="Times New Roman"/>
          <w:sz w:val="24"/>
          <w:szCs w:val="24"/>
        </w:rPr>
        <w:t>– Graduate Student Admissions Committee (1995, 2003, 2004, 2010</w:t>
      </w:r>
      <w:r w:rsidR="00302021">
        <w:rPr>
          <w:rFonts w:ascii="Times New Roman" w:hAnsi="Times New Roman" w:cs="Times New Roman"/>
          <w:sz w:val="24"/>
          <w:szCs w:val="24"/>
        </w:rPr>
        <w:t>, 2023-24</w:t>
      </w:r>
      <w:r>
        <w:rPr>
          <w:rFonts w:ascii="Times New Roman" w:hAnsi="Times New Roman" w:cs="Times New Roman"/>
          <w:sz w:val="24"/>
          <w:szCs w:val="24"/>
        </w:rPr>
        <w:t>)</w:t>
      </w:r>
    </w:p>
    <w:p w14:paraId="4FA6DD1B" w14:textId="3D67ED80" w:rsidR="002F6F79" w:rsidRDefault="002F6F79" w:rsidP="002F6F79">
      <w:pPr>
        <w:rPr>
          <w:rFonts w:ascii="Times New Roman" w:hAnsi="Times New Roman" w:cs="Times New Roman"/>
          <w:sz w:val="24"/>
          <w:szCs w:val="24"/>
        </w:rPr>
      </w:pPr>
      <w:r>
        <w:rPr>
          <w:rFonts w:ascii="Times New Roman" w:hAnsi="Times New Roman" w:cs="Times New Roman"/>
          <w:sz w:val="24"/>
          <w:szCs w:val="24"/>
        </w:rPr>
        <w:t>– Philosophy Department Reading Group (participant 2001-</w:t>
      </w:r>
      <w:r w:rsidR="0044172D">
        <w:rPr>
          <w:rFonts w:ascii="Times New Roman" w:hAnsi="Times New Roman" w:cs="Times New Roman"/>
          <w:sz w:val="24"/>
          <w:szCs w:val="24"/>
        </w:rPr>
        <w:t>2010</w:t>
      </w:r>
      <w:r>
        <w:rPr>
          <w:rFonts w:ascii="Times New Roman" w:hAnsi="Times New Roman" w:cs="Times New Roman"/>
          <w:sz w:val="24"/>
          <w:szCs w:val="24"/>
        </w:rPr>
        <w:t>)</w:t>
      </w:r>
    </w:p>
    <w:p w14:paraId="4F7D46B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Placement Director, University of Kentucky (1998-2000; 2010-11)</w:t>
      </w:r>
    </w:p>
    <w:p w14:paraId="140E1E7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Ad Hoc Committee on the Status of Women, University of Kentucky (1997-1999)</w:t>
      </w:r>
    </w:p>
    <w:p w14:paraId="7CB3821C" w14:textId="570F23BC" w:rsidR="002F6F79" w:rsidRDefault="002F6F79" w:rsidP="002F6F79">
      <w:pPr>
        <w:rPr>
          <w:rFonts w:ascii="Times New Roman" w:hAnsi="Times New Roman" w:cs="Times New Roman"/>
          <w:sz w:val="24"/>
          <w:szCs w:val="24"/>
        </w:rPr>
      </w:pPr>
      <w:r>
        <w:rPr>
          <w:rFonts w:ascii="Times New Roman" w:hAnsi="Times New Roman" w:cs="Times New Roman"/>
          <w:sz w:val="24"/>
          <w:szCs w:val="24"/>
        </w:rPr>
        <w:t>– Search Committee, University of Kentucky (2009; 1998); Kansas State University (1991-92)</w:t>
      </w:r>
    </w:p>
    <w:p w14:paraId="7ADAD423" w14:textId="74D79759" w:rsidR="0044172D" w:rsidRDefault="003B72AE" w:rsidP="002F6F79">
      <w:pPr>
        <w:rPr>
          <w:rFonts w:ascii="Times New Roman" w:hAnsi="Times New Roman" w:cs="Times New Roman"/>
          <w:sz w:val="24"/>
          <w:szCs w:val="24"/>
        </w:rPr>
      </w:pPr>
      <w:r>
        <w:rPr>
          <w:rFonts w:ascii="Times New Roman" w:hAnsi="Times New Roman" w:cs="Times New Roman"/>
          <w:sz w:val="24"/>
          <w:szCs w:val="24"/>
        </w:rPr>
        <w:t>−DEI alternate (2022</w:t>
      </w:r>
      <w:r w:rsidR="00610AE2">
        <w:rPr>
          <w:rFonts w:ascii="Times New Roman" w:hAnsi="Times New Roman" w:cs="Times New Roman"/>
          <w:sz w:val="24"/>
          <w:szCs w:val="24"/>
        </w:rPr>
        <w:t>; long retreat meeting 9/2022</w:t>
      </w:r>
      <w:r>
        <w:rPr>
          <w:rFonts w:ascii="Times New Roman" w:hAnsi="Times New Roman" w:cs="Times New Roman"/>
          <w:sz w:val="24"/>
          <w:szCs w:val="24"/>
        </w:rPr>
        <w:t>)</w:t>
      </w:r>
    </w:p>
    <w:p w14:paraId="0D9365E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Dissertation Committees: </w:t>
      </w:r>
    </w:p>
    <w:p w14:paraId="6ABA3BBE" w14:textId="2B26E214" w:rsidR="008F79CB" w:rsidRDefault="008F79CB" w:rsidP="002F6F79">
      <w:pPr>
        <w:rPr>
          <w:rFonts w:ascii="Times New Roman" w:hAnsi="Times New Roman" w:cs="Times New Roman"/>
          <w:sz w:val="24"/>
          <w:szCs w:val="24"/>
        </w:rPr>
      </w:pPr>
      <w:r>
        <w:rPr>
          <w:rFonts w:ascii="Times New Roman" w:hAnsi="Times New Roman" w:cs="Times New Roman"/>
          <w:sz w:val="24"/>
          <w:szCs w:val="24"/>
        </w:rPr>
        <w:t xml:space="preserve">Lauren </w:t>
      </w:r>
      <w:r w:rsidR="007B31C8">
        <w:rPr>
          <w:rFonts w:ascii="Times New Roman" w:hAnsi="Times New Roman" w:cs="Times New Roman"/>
          <w:sz w:val="24"/>
          <w:szCs w:val="24"/>
        </w:rPr>
        <w:t xml:space="preserve">O’Dell </w:t>
      </w:r>
      <w:r w:rsidR="00155326">
        <w:rPr>
          <w:rFonts w:ascii="Times New Roman" w:hAnsi="Times New Roman" w:cs="Times New Roman"/>
          <w:sz w:val="24"/>
          <w:szCs w:val="24"/>
        </w:rPr>
        <w:t>(chair 2019-22</w:t>
      </w:r>
      <w:r w:rsidR="007B31C8">
        <w:rPr>
          <w:rFonts w:ascii="Times New Roman" w:hAnsi="Times New Roman" w:cs="Times New Roman"/>
          <w:sz w:val="24"/>
          <w:szCs w:val="24"/>
        </w:rPr>
        <w:t>)</w:t>
      </w:r>
    </w:p>
    <w:p w14:paraId="0592D18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Keith Buhler </w:t>
      </w:r>
      <w:r w:rsidR="001D36E2">
        <w:rPr>
          <w:rFonts w:ascii="Times New Roman" w:hAnsi="Times New Roman" w:cs="Times New Roman"/>
          <w:sz w:val="24"/>
          <w:szCs w:val="24"/>
        </w:rPr>
        <w:t>(2014-16)</w:t>
      </w:r>
    </w:p>
    <w:p w14:paraId="6C7CD1ED" w14:textId="56EB3EEB"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Michelle Catlin </w:t>
      </w:r>
      <w:r w:rsidR="007B31C8">
        <w:rPr>
          <w:rFonts w:ascii="Times New Roman" w:hAnsi="Times New Roman" w:cs="Times New Roman"/>
          <w:sz w:val="24"/>
          <w:szCs w:val="24"/>
        </w:rPr>
        <w:t>(</w:t>
      </w:r>
      <w:r w:rsidR="00EC01BF">
        <w:rPr>
          <w:rFonts w:ascii="Times New Roman" w:hAnsi="Times New Roman" w:cs="Times New Roman"/>
          <w:sz w:val="24"/>
          <w:szCs w:val="24"/>
        </w:rPr>
        <w:t>defended 8/2021</w:t>
      </w:r>
      <w:r w:rsidR="007B31C8">
        <w:rPr>
          <w:rFonts w:ascii="Times New Roman" w:hAnsi="Times New Roman" w:cs="Times New Roman"/>
          <w:sz w:val="24"/>
          <w:szCs w:val="24"/>
        </w:rPr>
        <w:t>)</w:t>
      </w:r>
    </w:p>
    <w:p w14:paraId="0B8E5F8C" w14:textId="2A2E1DB9" w:rsidR="002F6F79" w:rsidRDefault="002F6F79" w:rsidP="002F6F79">
      <w:pPr>
        <w:rPr>
          <w:rFonts w:ascii="Times New Roman" w:hAnsi="Times New Roman" w:cs="Times New Roman"/>
          <w:sz w:val="24"/>
          <w:szCs w:val="24"/>
        </w:rPr>
      </w:pPr>
      <w:r>
        <w:rPr>
          <w:rFonts w:ascii="Times New Roman" w:hAnsi="Times New Roman" w:cs="Times New Roman"/>
          <w:sz w:val="24"/>
          <w:szCs w:val="24"/>
        </w:rPr>
        <w:t>Wayne Downs (chair)</w:t>
      </w:r>
    </w:p>
    <w:p w14:paraId="6FF4277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Kimberly Goard (co-chair; defended 10/2015)</w:t>
      </w:r>
    </w:p>
    <w:p w14:paraId="049A12F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Michael Horton (defended 12/15/2012)</w:t>
      </w:r>
    </w:p>
    <w:p w14:paraId="25D72DFB" w14:textId="0F4385CB" w:rsidR="002F6F79" w:rsidRDefault="002F6F79" w:rsidP="002F6F79">
      <w:pPr>
        <w:rPr>
          <w:rFonts w:ascii="Times New Roman" w:hAnsi="Times New Roman" w:cs="Times New Roman"/>
          <w:sz w:val="24"/>
          <w:szCs w:val="24"/>
        </w:rPr>
      </w:pPr>
      <w:r>
        <w:rPr>
          <w:rFonts w:ascii="Times New Roman" w:hAnsi="Times New Roman" w:cs="Times New Roman"/>
          <w:sz w:val="24"/>
          <w:szCs w:val="24"/>
        </w:rPr>
        <w:t>Elisia Taylor (co-chair)</w:t>
      </w:r>
    </w:p>
    <w:p w14:paraId="4B0BC74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Aaron German </w:t>
      </w:r>
    </w:p>
    <w:p w14:paraId="1DE7F6F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Kay Meyers (Department of Educational and Counseling Psychology, defended 9/98))</w:t>
      </w:r>
    </w:p>
    <w:p w14:paraId="66FAEA6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Amy Goff-Yates (defended 10/99)</w:t>
      </w:r>
    </w:p>
    <w:p w14:paraId="42FE53F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Linette Lowe (main co-chair)</w:t>
      </w:r>
    </w:p>
    <w:p w14:paraId="31E91F6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Anne Blakeney (Anthropology, defended 12/6/02) </w:t>
      </w:r>
    </w:p>
    <w:p w14:paraId="57675E8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Jennifer Woodward (defended 5/2/11)</w:t>
      </w:r>
    </w:p>
    <w:p w14:paraId="33A166C3" w14:textId="77777777" w:rsidR="002F6F79" w:rsidRDefault="002F6F79" w:rsidP="002F6F79">
      <w:pPr>
        <w:rPr>
          <w:rFonts w:ascii="Times New Roman" w:hAnsi="Times New Roman" w:cs="Times New Roman"/>
          <w:sz w:val="24"/>
          <w:szCs w:val="24"/>
        </w:rPr>
      </w:pPr>
      <w:proofErr w:type="spellStart"/>
      <w:r>
        <w:rPr>
          <w:rFonts w:ascii="Times New Roman" w:hAnsi="Times New Roman" w:cs="Times New Roman"/>
          <w:sz w:val="24"/>
          <w:szCs w:val="24"/>
        </w:rPr>
        <w:t>JoBeth</w:t>
      </w:r>
      <w:proofErr w:type="spellEnd"/>
      <w:r>
        <w:rPr>
          <w:rFonts w:ascii="Times New Roman" w:hAnsi="Times New Roman" w:cs="Times New Roman"/>
          <w:sz w:val="24"/>
          <w:szCs w:val="24"/>
        </w:rPr>
        <w:t xml:space="preserve"> Jordan </w:t>
      </w:r>
    </w:p>
    <w:p w14:paraId="51F00FE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Jeanine Weekes Schroer (UIC, Philosophy, defended 7/7/05)</w:t>
      </w:r>
    </w:p>
    <w:p w14:paraId="019EA1D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Melissa Kozma (UIC, Philosophy, defended 7/26/10)</w:t>
      </w:r>
    </w:p>
    <w:p w14:paraId="3DB403F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Christa Hodapp (defended 7/7/11)</w:t>
      </w:r>
    </w:p>
    <w:p w14:paraId="3E09A19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Clint Baldwin (Communications, defended 3/2010)</w:t>
      </w:r>
    </w:p>
    <w:p w14:paraId="1288979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Participant in Departmental Mock Interviews for Job Candidates (2010, 2002, 2001, 1999, 1998)</w:t>
      </w:r>
    </w:p>
    <w:p w14:paraId="1D2B3F43" w14:textId="3EC9E8A9" w:rsidR="002F6F79" w:rsidRDefault="002F6F79" w:rsidP="002F6F79">
      <w:pPr>
        <w:rPr>
          <w:rFonts w:ascii="Times New Roman" w:hAnsi="Times New Roman" w:cs="Times New Roman"/>
          <w:sz w:val="24"/>
          <w:szCs w:val="24"/>
        </w:rPr>
      </w:pPr>
      <w:r>
        <w:rPr>
          <w:rFonts w:ascii="Times New Roman" w:hAnsi="Times New Roman" w:cs="Times New Roman"/>
          <w:sz w:val="24"/>
          <w:szCs w:val="24"/>
        </w:rPr>
        <w:t>– Speakers Committee, Kansas State University (1990-92), University of Kentucky (1993-94</w:t>
      </w:r>
      <w:r w:rsidR="00C67A4F">
        <w:rPr>
          <w:rFonts w:ascii="Times New Roman" w:hAnsi="Times New Roman" w:cs="Times New Roman"/>
          <w:sz w:val="24"/>
          <w:szCs w:val="24"/>
        </w:rPr>
        <w:t xml:space="preserve"> -during post doc</w:t>
      </w:r>
      <w:r>
        <w:rPr>
          <w:rFonts w:ascii="Times New Roman" w:hAnsi="Times New Roman" w:cs="Times New Roman"/>
          <w:sz w:val="24"/>
          <w:szCs w:val="24"/>
        </w:rPr>
        <w:t>, 1996-97, 2007; Chair 1994-96)</w:t>
      </w:r>
    </w:p>
    <w:p w14:paraId="1F26BFEA" w14:textId="5F58F999" w:rsidR="002F6F79" w:rsidRDefault="002F6F79" w:rsidP="002F6F79">
      <w:pPr>
        <w:rPr>
          <w:rFonts w:ascii="Times New Roman" w:hAnsi="Times New Roman" w:cs="Times New Roman"/>
          <w:sz w:val="24"/>
          <w:szCs w:val="24"/>
        </w:rPr>
      </w:pPr>
      <w:r>
        <w:rPr>
          <w:rFonts w:ascii="Times New Roman" w:hAnsi="Times New Roman" w:cs="Times New Roman"/>
          <w:sz w:val="24"/>
          <w:szCs w:val="24"/>
        </w:rPr>
        <w:t>– Teaching Director/Evaluator 1994-95</w:t>
      </w:r>
      <w:r w:rsidR="001D1C2A">
        <w:rPr>
          <w:rFonts w:ascii="Times New Roman" w:hAnsi="Times New Roman" w:cs="Times New Roman"/>
          <w:sz w:val="24"/>
          <w:szCs w:val="24"/>
        </w:rPr>
        <w:t xml:space="preserve"> (</w:t>
      </w:r>
      <w:r>
        <w:rPr>
          <w:rFonts w:ascii="Times New Roman" w:hAnsi="Times New Roman" w:cs="Times New Roman"/>
          <w:sz w:val="24"/>
          <w:szCs w:val="24"/>
        </w:rPr>
        <w:t xml:space="preserve">2 students); 1995-96 </w:t>
      </w:r>
      <w:r w:rsidR="001D1C2A">
        <w:rPr>
          <w:rFonts w:ascii="Times New Roman" w:hAnsi="Times New Roman" w:cs="Times New Roman"/>
          <w:sz w:val="24"/>
          <w:szCs w:val="24"/>
        </w:rPr>
        <w:t>(</w:t>
      </w:r>
      <w:r>
        <w:rPr>
          <w:rFonts w:ascii="Times New Roman" w:hAnsi="Times New Roman" w:cs="Times New Roman"/>
          <w:sz w:val="24"/>
          <w:szCs w:val="24"/>
        </w:rPr>
        <w:t>2 students); 2006-07 (3 students); 2008-2009 (3 students); 2009-2010 (5 students); 2010-2011 (2 students); 2012-13 (5 students); 2013-14 (2 students); 2014-15 (2 students); 2015-16 (2 students)</w:t>
      </w:r>
      <w:r w:rsidR="00AC1B1E">
        <w:rPr>
          <w:rFonts w:ascii="Times New Roman" w:hAnsi="Times New Roman" w:cs="Times New Roman"/>
          <w:sz w:val="24"/>
          <w:szCs w:val="24"/>
        </w:rPr>
        <w:t>; 2016-17 (3 students)</w:t>
      </w:r>
      <w:r w:rsidR="00D33086">
        <w:rPr>
          <w:rFonts w:ascii="Times New Roman" w:hAnsi="Times New Roman" w:cs="Times New Roman"/>
          <w:sz w:val="24"/>
          <w:szCs w:val="24"/>
        </w:rPr>
        <w:t>; 2017-18 (2 students)</w:t>
      </w:r>
      <w:r w:rsidR="001D1C2A">
        <w:rPr>
          <w:rFonts w:ascii="Times New Roman" w:hAnsi="Times New Roman" w:cs="Times New Roman"/>
          <w:sz w:val="24"/>
          <w:szCs w:val="24"/>
        </w:rPr>
        <w:t>; 2022 (2 students)</w:t>
      </w:r>
      <w:r w:rsidR="00C67A4F">
        <w:rPr>
          <w:rFonts w:ascii="Times New Roman" w:hAnsi="Times New Roman" w:cs="Times New Roman"/>
          <w:sz w:val="24"/>
          <w:szCs w:val="24"/>
        </w:rPr>
        <w:t>; 2023 (1 student)</w:t>
      </w:r>
      <w:r w:rsidR="00A032B1">
        <w:rPr>
          <w:rFonts w:ascii="Times New Roman" w:hAnsi="Times New Roman" w:cs="Times New Roman"/>
          <w:sz w:val="24"/>
          <w:szCs w:val="24"/>
        </w:rPr>
        <w:t>; 2024 (2 students)</w:t>
      </w:r>
    </w:p>
    <w:p w14:paraId="2C9D2DEE" w14:textId="3FE25191" w:rsidR="002F6F79" w:rsidRDefault="002F6F79" w:rsidP="002F6F79">
      <w:pPr>
        <w:rPr>
          <w:rFonts w:ascii="Times New Roman" w:hAnsi="Times New Roman" w:cs="Times New Roman"/>
          <w:sz w:val="24"/>
          <w:szCs w:val="24"/>
        </w:rPr>
      </w:pPr>
      <w:r>
        <w:rPr>
          <w:rFonts w:ascii="Times New Roman" w:hAnsi="Times New Roman" w:cs="Times New Roman"/>
          <w:sz w:val="24"/>
          <w:szCs w:val="24"/>
        </w:rPr>
        <w:t>– Value Theory Exam Committee, University of Kentucky (1994-</w:t>
      </w:r>
      <w:r w:rsidR="001D1C2A">
        <w:rPr>
          <w:rFonts w:ascii="Times New Roman" w:hAnsi="Times New Roman" w:cs="Times New Roman"/>
          <w:sz w:val="24"/>
          <w:szCs w:val="24"/>
        </w:rPr>
        <w:t>2013 – exams replaced with proseminar)</w:t>
      </w:r>
      <w:r>
        <w:rPr>
          <w:rFonts w:ascii="Times New Roman" w:hAnsi="Times New Roman" w:cs="Times New Roman"/>
          <w:sz w:val="24"/>
          <w:szCs w:val="24"/>
        </w:rPr>
        <w:t>; Chair 2012-13; 2010-11; 2009-2010; 2008-2009; 2006-2007; 2005; 2001-2002)</w:t>
      </w:r>
    </w:p>
    <w:p w14:paraId="24F7C69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University Committee on Research Involving Human Subjects, Kansas State University, (1990-1992)</w:t>
      </w:r>
    </w:p>
    <w:p w14:paraId="508AABD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lastRenderedPageBreak/>
        <w:t>– Graduate Student Representative, University of Illinois, (Spring 1986, 1987); University of Tennessee, (1982-1984)</w:t>
      </w:r>
    </w:p>
    <w:p w14:paraId="72EED275" w14:textId="77777777" w:rsidR="002F6F79" w:rsidRDefault="002F6F79" w:rsidP="002F6F79">
      <w:pPr>
        <w:rPr>
          <w:rFonts w:ascii="Times New Roman" w:hAnsi="Times New Roman" w:cs="Times New Roman"/>
          <w:b/>
          <w:bCs/>
          <w:sz w:val="24"/>
          <w:szCs w:val="24"/>
        </w:rPr>
      </w:pPr>
    </w:p>
    <w:p w14:paraId="4F0CC8AA" w14:textId="77777777" w:rsidR="002F6F79" w:rsidRDefault="002F6F79" w:rsidP="002F6F79">
      <w:pPr>
        <w:rPr>
          <w:rFonts w:ascii="Times New Roman" w:hAnsi="Times New Roman" w:cs="Times New Roman"/>
          <w:b/>
          <w:bCs/>
          <w:sz w:val="24"/>
          <w:szCs w:val="24"/>
        </w:rPr>
      </w:pPr>
    </w:p>
    <w:p w14:paraId="387B0CD5" w14:textId="4DC44909"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External Committees</w:t>
      </w:r>
      <w:r>
        <w:rPr>
          <w:rFonts w:ascii="Times New Roman" w:hAnsi="Times New Roman" w:cs="Times New Roman"/>
          <w:sz w:val="24"/>
          <w:szCs w:val="24"/>
        </w:rPr>
        <w:t>:</w:t>
      </w:r>
    </w:p>
    <w:p w14:paraId="7E32BB54" w14:textId="42B2DE32" w:rsidR="00B339AC" w:rsidRPr="00B339AC" w:rsidRDefault="00B339AC" w:rsidP="002F6F79">
      <w:pPr>
        <w:rPr>
          <w:rFonts w:ascii="Times New Roman" w:hAnsi="Times New Roman" w:cs="Times New Roman"/>
          <w:sz w:val="24"/>
          <w:szCs w:val="24"/>
        </w:rPr>
      </w:pPr>
      <w:r>
        <w:rPr>
          <w:rFonts w:ascii="Times New Roman" w:hAnsi="Times New Roman" w:cs="Times New Roman"/>
          <w:sz w:val="24"/>
          <w:szCs w:val="24"/>
        </w:rPr>
        <w:t xml:space="preserve">• Nominated for Associate Editorship at </w:t>
      </w:r>
      <w:r>
        <w:rPr>
          <w:rFonts w:ascii="Times New Roman" w:hAnsi="Times New Roman" w:cs="Times New Roman"/>
          <w:i/>
          <w:iCs/>
          <w:sz w:val="24"/>
          <w:szCs w:val="24"/>
        </w:rPr>
        <w:t>Hypatia</w:t>
      </w:r>
      <w:r>
        <w:rPr>
          <w:rFonts w:ascii="Times New Roman" w:hAnsi="Times New Roman" w:cs="Times New Roman"/>
          <w:sz w:val="24"/>
          <w:szCs w:val="24"/>
        </w:rPr>
        <w:t xml:space="preserve"> (10/19</w:t>
      </w:r>
      <w:r w:rsidR="007B31C8">
        <w:rPr>
          <w:rFonts w:ascii="Times New Roman" w:hAnsi="Times New Roman" w:cs="Times New Roman"/>
          <w:sz w:val="24"/>
          <w:szCs w:val="24"/>
        </w:rPr>
        <w:t>; declined</w:t>
      </w:r>
      <w:r>
        <w:rPr>
          <w:rFonts w:ascii="Times New Roman" w:hAnsi="Times New Roman" w:cs="Times New Roman"/>
          <w:sz w:val="24"/>
          <w:szCs w:val="24"/>
        </w:rPr>
        <w:t>)</w:t>
      </w:r>
    </w:p>
    <w:p w14:paraId="63A81082" w14:textId="77777777" w:rsidR="00D33086" w:rsidRDefault="00D33086" w:rsidP="002F6F79">
      <w:pPr>
        <w:rPr>
          <w:rFonts w:ascii="Times New Roman" w:hAnsi="Times New Roman" w:cs="Times New Roman"/>
          <w:sz w:val="24"/>
          <w:szCs w:val="24"/>
        </w:rPr>
      </w:pPr>
      <w:r>
        <w:rPr>
          <w:rFonts w:ascii="Times New Roman" w:hAnsi="Times New Roman" w:cs="Times New Roman"/>
          <w:sz w:val="24"/>
          <w:szCs w:val="24"/>
        </w:rPr>
        <w:t>• Nominated for elected position of member-at-large of Board of Directors of the American Philosophical Association (9/17) (declined)</w:t>
      </w:r>
    </w:p>
    <w:p w14:paraId="418E2FDB" w14:textId="12A81E8C" w:rsidR="002F6F79" w:rsidRDefault="002F6F79" w:rsidP="002F6F79">
      <w:pPr>
        <w:rPr>
          <w:rFonts w:ascii="Times New Roman" w:hAnsi="Times New Roman" w:cs="Times New Roman"/>
          <w:sz w:val="24"/>
          <w:szCs w:val="24"/>
        </w:rPr>
      </w:pPr>
      <w:r>
        <w:rPr>
          <w:rFonts w:ascii="Times New Roman" w:hAnsi="Times New Roman" w:cs="Times New Roman"/>
          <w:sz w:val="24"/>
          <w:szCs w:val="24"/>
        </w:rPr>
        <w:t>• (Invited) Vice President (2014) and President (2015) of Central States Philosophical Association (Duties as VP include finding referees for 83 paper submissions, organizing program with commentators and chairs; duties as President include hosting conference, securing funding, presenting</w:t>
      </w:r>
      <w:r w:rsidR="00155326">
        <w:rPr>
          <w:rFonts w:ascii="Times New Roman" w:hAnsi="Times New Roman" w:cs="Times New Roman"/>
          <w:sz w:val="24"/>
          <w:szCs w:val="24"/>
        </w:rPr>
        <w:t xml:space="preserve"> keynote</w:t>
      </w:r>
      <w:r>
        <w:rPr>
          <w:rFonts w:ascii="Times New Roman" w:hAnsi="Times New Roman" w:cs="Times New Roman"/>
          <w:sz w:val="24"/>
          <w:szCs w:val="24"/>
        </w:rPr>
        <w:t xml:space="preserve"> paper, and selecting keynote speaker)</w:t>
      </w:r>
    </w:p>
    <w:p w14:paraId="06CEBC3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Member of Special Task Force on Women in Philosophy (August 2009-</w:t>
      </w:r>
      <w:r w:rsidR="001D36E2">
        <w:rPr>
          <w:rFonts w:ascii="Times New Roman" w:hAnsi="Times New Roman" w:cs="Times New Roman"/>
          <w:sz w:val="24"/>
          <w:szCs w:val="24"/>
        </w:rPr>
        <w:t>2017</w:t>
      </w:r>
      <w:r>
        <w:rPr>
          <w:rFonts w:ascii="Times New Roman" w:hAnsi="Times New Roman" w:cs="Times New Roman"/>
          <w:sz w:val="24"/>
          <w:szCs w:val="24"/>
        </w:rPr>
        <w:t>) (on subcommittees on mentoring; on gender disparities on salaries and senior hires – 2014</w:t>
      </w:r>
      <w:r w:rsidR="001D36E2">
        <w:rPr>
          <w:rFonts w:ascii="Times New Roman" w:hAnsi="Times New Roman" w:cs="Times New Roman"/>
          <w:sz w:val="24"/>
          <w:szCs w:val="24"/>
        </w:rPr>
        <w:t>-2017</w:t>
      </w:r>
      <w:r>
        <w:rPr>
          <w:rFonts w:ascii="Times New Roman" w:hAnsi="Times New Roman" w:cs="Times New Roman"/>
          <w:sz w:val="24"/>
          <w:szCs w:val="24"/>
        </w:rPr>
        <w:t>)</w:t>
      </w:r>
    </w:p>
    <w:p w14:paraId="4417C47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Member of Mentoring Project for Junior Women in Philosophy (6/19-6/21/2011); 5 mentees whose work I oversee at least until tenured (refereed their working papers, and led a one-hour group discussion on each; served on panel on “Getting Tenure” at Workshop at U Mass, Amherst)</w:t>
      </w:r>
    </w:p>
    <w:p w14:paraId="5ED95A21" w14:textId="77777777" w:rsidR="002F6F79" w:rsidRDefault="002F6F79" w:rsidP="002F6F79">
      <w:pPr>
        <w:rPr>
          <w:rFonts w:ascii="Times New Roman" w:hAnsi="Times New Roman" w:cs="Times New Roman"/>
          <w:sz w:val="24"/>
          <w:szCs w:val="24"/>
        </w:rPr>
      </w:pPr>
    </w:p>
    <w:p w14:paraId="53638DB6" w14:textId="77777777" w:rsidR="002F6F79" w:rsidRDefault="002F6F79" w:rsidP="002F6F79">
      <w:pPr>
        <w:rPr>
          <w:rFonts w:ascii="Times New Roman" w:hAnsi="Times New Roman" w:cs="Times New Roman"/>
          <w:sz w:val="24"/>
          <w:szCs w:val="24"/>
        </w:rPr>
      </w:pPr>
    </w:p>
    <w:p w14:paraId="2D406446"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ab/>
        <w:t>American Philosophical Association</w:t>
      </w:r>
      <w:r>
        <w:rPr>
          <w:rFonts w:ascii="Times New Roman" w:hAnsi="Times New Roman" w:cs="Times New Roman"/>
          <w:sz w:val="24"/>
          <w:szCs w:val="24"/>
        </w:rPr>
        <w:t>:</w:t>
      </w:r>
    </w:p>
    <w:p w14:paraId="1A538D26"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Member of APA Central Division Program Committee (2011)</w:t>
      </w:r>
    </w:p>
    <w:p w14:paraId="125ABBBB" w14:textId="77777777" w:rsidR="002F6F79" w:rsidRDefault="002F6F79" w:rsidP="002F6F79">
      <w:pPr>
        <w:ind w:left="720"/>
        <w:rPr>
          <w:rFonts w:ascii="Times New Roman" w:hAnsi="Times New Roman" w:cs="Times New Roman"/>
          <w:sz w:val="24"/>
          <w:szCs w:val="24"/>
        </w:rPr>
      </w:pPr>
      <w:r>
        <w:rPr>
          <w:rFonts w:ascii="Times New Roman" w:hAnsi="Times New Roman" w:cs="Times New Roman"/>
          <w:sz w:val="24"/>
          <w:szCs w:val="24"/>
        </w:rPr>
        <w:t xml:space="preserve"> • Organized session on “Moral Authority”; co-organized session on “Adaptive Preferences”</w:t>
      </w:r>
    </w:p>
    <w:p w14:paraId="3DE0AF0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 Refereed 60 papers</w:t>
      </w:r>
    </w:p>
    <w:p w14:paraId="6FA68A6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Nominated for Divisional Representative, Central Division APA 2009</w:t>
      </w:r>
    </w:p>
    <w:p w14:paraId="6319B2B1" w14:textId="77777777" w:rsidR="002F6F79" w:rsidRDefault="002F6F79" w:rsidP="002F6F79">
      <w:pPr>
        <w:ind w:left="720" w:hanging="720"/>
        <w:rPr>
          <w:rFonts w:ascii="Times New Roman" w:hAnsi="Times New Roman" w:cs="Times New Roman"/>
          <w:sz w:val="24"/>
          <w:szCs w:val="24"/>
        </w:rPr>
      </w:pPr>
      <w:r>
        <w:rPr>
          <w:rFonts w:ascii="Times New Roman" w:hAnsi="Times New Roman" w:cs="Times New Roman"/>
          <w:sz w:val="24"/>
          <w:szCs w:val="24"/>
        </w:rPr>
        <w:t>• Member of APA Central Division Program Committee (2007)</w:t>
      </w:r>
    </w:p>
    <w:p w14:paraId="6BE91F9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Refereed 51 papers</w:t>
      </w:r>
    </w:p>
    <w:p w14:paraId="696CF3C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Organized three sessions for the Central APA, 2008:</w:t>
      </w:r>
    </w:p>
    <w:p w14:paraId="13D063D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“Autonomy and Women’s Bodies”</w:t>
      </w:r>
    </w:p>
    <w:p w14:paraId="3C94284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“Responsibility for Resisting Oppression”</w:t>
      </w:r>
    </w:p>
    <w:p w14:paraId="1ADAADA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Symposium on </w:t>
      </w:r>
      <w:r>
        <w:rPr>
          <w:rFonts w:ascii="Times New Roman" w:hAnsi="Times New Roman" w:cs="Times New Roman"/>
          <w:i/>
          <w:iCs/>
          <w:sz w:val="24"/>
          <w:szCs w:val="24"/>
        </w:rPr>
        <w:t>Setting the Moral Compass</w:t>
      </w:r>
      <w:r>
        <w:rPr>
          <w:rFonts w:ascii="Times New Roman" w:hAnsi="Times New Roman" w:cs="Times New Roman"/>
          <w:sz w:val="24"/>
          <w:szCs w:val="24"/>
        </w:rPr>
        <w:t xml:space="preserve">” </w:t>
      </w:r>
    </w:p>
    <w:p w14:paraId="5243879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Member of American Philosophical Association Committee on the Status of Women (July 1, 2003-June 30, 2006)</w:t>
      </w:r>
    </w:p>
    <w:p w14:paraId="03B4F1F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Organized sessions for the APA Committee on the Status of Women: </w:t>
      </w:r>
    </w:p>
    <w:p w14:paraId="4FB24E5E" w14:textId="77777777" w:rsidR="002F6F79" w:rsidRDefault="002F6F79" w:rsidP="002F6F79">
      <w:pPr>
        <w:ind w:left="720"/>
        <w:rPr>
          <w:rFonts w:ascii="Times New Roman" w:hAnsi="Times New Roman" w:cs="Times New Roman"/>
          <w:sz w:val="24"/>
          <w:szCs w:val="24"/>
        </w:rPr>
      </w:pPr>
      <w:r>
        <w:rPr>
          <w:rFonts w:ascii="Times New Roman" w:hAnsi="Times New Roman" w:cs="Times New Roman"/>
          <w:sz w:val="24"/>
          <w:szCs w:val="24"/>
        </w:rPr>
        <w:t>“Teaching in a Climate of Conservatism,” co-sponsored by the APA Committee for the Defense of Professional Rights of Philosophers, Central Division APA (April 2006)</w:t>
      </w:r>
    </w:p>
    <w:p w14:paraId="06753F3F" w14:textId="77777777" w:rsidR="002F6F79" w:rsidRDefault="002F6F79" w:rsidP="002F6F79">
      <w:pPr>
        <w:ind w:left="720"/>
        <w:rPr>
          <w:rFonts w:ascii="Times New Roman" w:hAnsi="Times New Roman" w:cs="Times New Roman"/>
          <w:sz w:val="24"/>
          <w:szCs w:val="24"/>
        </w:rPr>
      </w:pPr>
      <w:r>
        <w:rPr>
          <w:rFonts w:ascii="Times New Roman" w:hAnsi="Times New Roman" w:cs="Times New Roman"/>
          <w:sz w:val="24"/>
          <w:szCs w:val="24"/>
        </w:rPr>
        <w:t xml:space="preserve"> “Feminism and Disability,” co-sponsored by the APA Inclusiveness Committee, Central Division APA (April 2006)</w:t>
      </w:r>
    </w:p>
    <w:p w14:paraId="5B081838" w14:textId="77777777" w:rsidR="002F6F79" w:rsidRDefault="002F6F79" w:rsidP="002F6F79">
      <w:pPr>
        <w:rPr>
          <w:rFonts w:ascii="Times New Roman" w:hAnsi="Times New Roman" w:cs="Times New Roman"/>
          <w:b/>
          <w:bCs/>
          <w:sz w:val="24"/>
          <w:szCs w:val="24"/>
        </w:rPr>
      </w:pPr>
    </w:p>
    <w:p w14:paraId="60960F5B"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ab/>
        <w:t>Society for Analytical Feminism</w:t>
      </w:r>
      <w:r>
        <w:rPr>
          <w:rFonts w:ascii="Times New Roman" w:hAnsi="Times New Roman" w:cs="Times New Roman"/>
          <w:sz w:val="24"/>
          <w:szCs w:val="24"/>
        </w:rPr>
        <w:t>:</w:t>
      </w:r>
    </w:p>
    <w:p w14:paraId="77D80F4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President (1999-2001; 2001-03); Executive Officer (1992-94); (1995-97); (2008-2010); Nominating Committee (2012)</w:t>
      </w:r>
    </w:p>
    <w:p w14:paraId="36CF860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Organized the following conferences/sessions:</w:t>
      </w:r>
    </w:p>
    <w:p w14:paraId="525606B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Main Organizer for the second APA-independent conference for the Society for Analytical Feminism, “Analytical Feminist Contributions to Traditional Philosophy,” at the </w:t>
      </w:r>
      <w:r>
        <w:rPr>
          <w:rFonts w:ascii="Times New Roman" w:hAnsi="Times New Roman" w:cs="Times New Roman"/>
          <w:sz w:val="24"/>
          <w:szCs w:val="24"/>
        </w:rPr>
        <w:lastRenderedPageBreak/>
        <w:t>University of Kentucky (April 4-6, 2008); 10 invited speakers + paper submissions. Secured two major internal grants; organized program –speakers/commentators/chairs; hotel arrangements, etc.</w:t>
      </w:r>
    </w:p>
    <w:p w14:paraId="494CBFE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Main Organizer (with Samantha Brennan) for first APA-independent conference for the Society for Analytical Feminism, at the University of Western Ontario, London, Ontario, Canada (June 2004); 11 invited speakers + paper submissions.</w:t>
      </w:r>
    </w:p>
    <w:p w14:paraId="206B9CF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Organized Sessions:</w:t>
      </w:r>
    </w:p>
    <w:p w14:paraId="5B71C6EF" w14:textId="0FFAE419" w:rsidR="002F6F79" w:rsidRPr="0007597E" w:rsidRDefault="00155326" w:rsidP="0007597E">
      <w:pPr>
        <w:ind w:firstLine="720"/>
        <w:rPr>
          <w:rFonts w:ascii="Times New Roman" w:hAnsi="Times New Roman" w:cs="Times New Roman"/>
          <w:sz w:val="24"/>
          <w:szCs w:val="24"/>
        </w:rPr>
      </w:pPr>
      <w:r>
        <w:rPr>
          <w:rFonts w:ascii="Times New Roman" w:hAnsi="Times New Roman" w:cs="Times New Roman"/>
          <w:sz w:val="24"/>
          <w:szCs w:val="24"/>
        </w:rPr>
        <w:t>–</w:t>
      </w:r>
      <w:r w:rsidR="0007597E">
        <w:rPr>
          <w:rFonts w:ascii="Times New Roman" w:hAnsi="Times New Roman" w:cs="Times New Roman"/>
          <w:sz w:val="24"/>
          <w:szCs w:val="24"/>
        </w:rPr>
        <w:t xml:space="preserve"> </w:t>
      </w:r>
      <w:r w:rsidR="002F6F79" w:rsidRPr="0007597E">
        <w:rPr>
          <w:rFonts w:ascii="Times New Roman" w:hAnsi="Times New Roman" w:cs="Times New Roman"/>
          <w:sz w:val="24"/>
          <w:szCs w:val="24"/>
        </w:rPr>
        <w:t>“Not Your Father’s Metaethics: Feminist Approaches,” Eastern Division APA (December 2004)</w:t>
      </w:r>
    </w:p>
    <w:p w14:paraId="36E9ADC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“Feminist Critiques of Reason,” Pacific Division APA (March 2004)</w:t>
      </w:r>
    </w:p>
    <w:p w14:paraId="3DBD1EF6"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“Feminism and Evil,” Eastern Division APA (December 2002)</w:t>
      </w:r>
    </w:p>
    <w:p w14:paraId="1B599185" w14:textId="77777777" w:rsidR="002F6F79" w:rsidRDefault="002F6F79" w:rsidP="002F6F79">
      <w:pPr>
        <w:ind w:left="720"/>
        <w:rPr>
          <w:rFonts w:ascii="Times New Roman" w:hAnsi="Times New Roman" w:cs="Times New Roman"/>
          <w:sz w:val="24"/>
          <w:szCs w:val="24"/>
        </w:rPr>
      </w:pPr>
      <w:r>
        <w:rPr>
          <w:rFonts w:ascii="Times New Roman" w:hAnsi="Times New Roman" w:cs="Times New Roman"/>
          <w:sz w:val="24"/>
          <w:szCs w:val="24"/>
        </w:rPr>
        <w:t>– “Feminism as a Meeting Place: Analytical and Continental Traditions,” Pacific Division APA (March 2002)</w:t>
      </w:r>
    </w:p>
    <w:p w14:paraId="5630601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w:t>
      </w:r>
      <w:proofErr w:type="spellStart"/>
      <w:r>
        <w:rPr>
          <w:rFonts w:ascii="Times New Roman" w:hAnsi="Times New Roman" w:cs="Times New Roman"/>
          <w:sz w:val="24"/>
          <w:szCs w:val="24"/>
        </w:rPr>
        <w:t>Intrafeminist</w:t>
      </w:r>
      <w:proofErr w:type="spellEnd"/>
      <w:r>
        <w:rPr>
          <w:rFonts w:ascii="Times New Roman" w:hAnsi="Times New Roman" w:cs="Times New Roman"/>
          <w:sz w:val="24"/>
          <w:szCs w:val="24"/>
        </w:rPr>
        <w:t xml:space="preserve"> Critique,” Pacific Division APA (April 2000)</w:t>
      </w:r>
    </w:p>
    <w:p w14:paraId="18E3958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“Backlash Against Feminism,” Eastern Division APA (December 1998)</w:t>
      </w:r>
    </w:p>
    <w:p w14:paraId="6DECD600" w14:textId="77777777" w:rsidR="002F6F79" w:rsidRDefault="002F6F79" w:rsidP="002F6F79">
      <w:pPr>
        <w:ind w:left="720"/>
        <w:rPr>
          <w:rFonts w:ascii="Times New Roman" w:hAnsi="Times New Roman" w:cs="Times New Roman"/>
          <w:sz w:val="24"/>
          <w:szCs w:val="24"/>
        </w:rPr>
      </w:pPr>
      <w:r>
        <w:rPr>
          <w:rFonts w:ascii="Times New Roman" w:hAnsi="Times New Roman" w:cs="Times New Roman"/>
          <w:sz w:val="24"/>
          <w:szCs w:val="24"/>
        </w:rPr>
        <w:t>– “Homeless and the Law,” for The Society for Philosophy and Public Affairs, Central Division APA,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1993).</w:t>
      </w:r>
    </w:p>
    <w:p w14:paraId="31DABC68" w14:textId="77777777" w:rsidR="002F6F79" w:rsidRDefault="002F6F79" w:rsidP="002F6F79">
      <w:pPr>
        <w:rPr>
          <w:rFonts w:ascii="Times New Roman" w:hAnsi="Times New Roman" w:cs="Times New Roman"/>
          <w:sz w:val="24"/>
          <w:szCs w:val="24"/>
        </w:rPr>
      </w:pPr>
    </w:p>
    <w:p w14:paraId="2F7AA5B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External Reviewer for Non-departmental Tenure Cases: </w:t>
      </w:r>
    </w:p>
    <w:p w14:paraId="0F353A3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Texas Tech University </w:t>
      </w:r>
    </w:p>
    <w:p w14:paraId="080677A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Whitman College </w:t>
      </w:r>
    </w:p>
    <w:p w14:paraId="7B28A27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University of Wisconsin, Milwaukee </w:t>
      </w:r>
    </w:p>
    <w:p w14:paraId="60EECCC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Cleveland State University</w:t>
      </w:r>
    </w:p>
    <w:p w14:paraId="44321A9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University of Massachusetts, Lowell </w:t>
      </w:r>
    </w:p>
    <w:p w14:paraId="51333D8B" w14:textId="77777777" w:rsidR="002F6F79" w:rsidRDefault="002F6F79" w:rsidP="002F6F79">
      <w:pPr>
        <w:rPr>
          <w:rFonts w:ascii="Times New Roman" w:hAnsi="Times New Roman" w:cs="Times New Roman"/>
          <w:sz w:val="24"/>
          <w:szCs w:val="24"/>
        </w:rPr>
      </w:pPr>
    </w:p>
    <w:p w14:paraId="35CCCEC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I have chaired sessions at numerous conferences:</w:t>
      </w:r>
    </w:p>
    <w:p w14:paraId="0D261EA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2012 (1); 2011 (1); 2009 (1); 2008 (2); 2006 (2); 2005 (1); 2004 (2); 2003 (1); 2002 (2); 2001 (3); 1998 (1); 1996 (1); 1995 (1); 1991 (1)</w:t>
      </w:r>
    </w:p>
    <w:p w14:paraId="0A72F5DE" w14:textId="77777777" w:rsidR="002F6F79" w:rsidRDefault="002F6F79" w:rsidP="002F6F79">
      <w:pPr>
        <w:rPr>
          <w:rFonts w:ascii="Times New Roman" w:hAnsi="Times New Roman" w:cs="Times New Roman"/>
          <w:sz w:val="24"/>
          <w:szCs w:val="24"/>
        </w:rPr>
      </w:pPr>
    </w:p>
    <w:p w14:paraId="774EE929" w14:textId="77777777" w:rsidR="002F6F79" w:rsidRDefault="002F6F79" w:rsidP="002F6F79">
      <w:pPr>
        <w:rPr>
          <w:rFonts w:ascii="Times New Roman" w:hAnsi="Times New Roman" w:cs="Times New Roman"/>
          <w:sz w:val="24"/>
          <w:szCs w:val="24"/>
        </w:rPr>
      </w:pPr>
    </w:p>
    <w:p w14:paraId="2953CDD8" w14:textId="77777777" w:rsidR="002F6F79" w:rsidRDefault="002F6F79" w:rsidP="002F6F79">
      <w:pPr>
        <w:rPr>
          <w:rFonts w:ascii="Times New Roman" w:hAnsi="Times New Roman" w:cs="Times New Roman"/>
          <w:b/>
          <w:bCs/>
          <w:sz w:val="24"/>
          <w:szCs w:val="24"/>
        </w:rPr>
      </w:pPr>
      <w:r>
        <w:rPr>
          <w:rFonts w:ascii="Times New Roman" w:hAnsi="Times New Roman" w:cs="Times New Roman"/>
          <w:b/>
          <w:bCs/>
          <w:sz w:val="24"/>
          <w:szCs w:val="24"/>
        </w:rPr>
        <w:t>III</w:t>
      </w:r>
      <w:r>
        <w:rPr>
          <w:rFonts w:ascii="Times New Roman" w:hAnsi="Times New Roman" w:cs="Times New Roman"/>
          <w:sz w:val="24"/>
          <w:szCs w:val="24"/>
        </w:rPr>
        <w:t xml:space="preserve">. </w:t>
      </w:r>
      <w:r>
        <w:rPr>
          <w:rFonts w:ascii="Times New Roman" w:hAnsi="Times New Roman" w:cs="Times New Roman"/>
          <w:b/>
          <w:bCs/>
          <w:sz w:val="24"/>
          <w:szCs w:val="24"/>
        </w:rPr>
        <w:t>Professional Memberships</w:t>
      </w:r>
    </w:p>
    <w:p w14:paraId="0F0CAC5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American Association of University Women (2006-2007)</w:t>
      </w:r>
    </w:p>
    <w:p w14:paraId="743D3DE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American Philosophical Association (1982-); member of the APA Committee on the Status of Women (July 1, 2003- June 30, 2006); member of the APA Central Division Program Committee (2007, 2011)</w:t>
      </w:r>
    </w:p>
    <w:p w14:paraId="6C7CCA1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AMINTAPHIL (1992-1997)</w:t>
      </w:r>
    </w:p>
    <w:p w14:paraId="0A62BCD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Canadian Philosophical Association (1994-2003)</w:t>
      </w:r>
    </w:p>
    <w:p w14:paraId="08F332C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Central States Philosophical Association (2000-)</w:t>
      </w:r>
    </w:p>
    <w:p w14:paraId="74F0291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North American Society for Social Philosophy (1994-1997)</w:t>
      </w:r>
    </w:p>
    <w:p w14:paraId="3C64B8D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Society for Analytical Feminism, (1991-); President (1999-2001; 2001-03); Executive Officer (1992-94); (1995-97); (2008-2010)</w:t>
      </w:r>
    </w:p>
    <w:p w14:paraId="7F14AC9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Society for Philosophy of Love and Sex (2007-)</w:t>
      </w:r>
    </w:p>
    <w:p w14:paraId="572EAA9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Society for Philosophy and Public Affairs (1992-2000)</w:t>
      </w:r>
    </w:p>
    <w:p w14:paraId="345385D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Society for Women in Philosophy (1988-)</w:t>
      </w:r>
    </w:p>
    <w:p w14:paraId="0341CC1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Special Task Force on Women in Philosophy (Steering Committee) (2009-)</w:t>
      </w:r>
    </w:p>
    <w:p w14:paraId="0E4053EC" w14:textId="77777777" w:rsidR="004F42D5" w:rsidRDefault="002F6F79" w:rsidP="002F6F79">
      <w:r>
        <w:rPr>
          <w:rFonts w:ascii="Times New Roman" w:hAnsi="Times New Roman" w:cs="Times New Roman"/>
          <w:sz w:val="24"/>
          <w:szCs w:val="24"/>
        </w:rPr>
        <w:lastRenderedPageBreak/>
        <w:t>Special Task Force on Women in Philosophy: Subcommittee on Mentoring Project (2011-) and Subcommittee on Professional Issues (2013-)</w:t>
      </w:r>
    </w:p>
    <w:sectPr w:rsidR="004F42D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FD781" w14:textId="77777777" w:rsidR="00E905A8" w:rsidRDefault="00E905A8">
      <w:r>
        <w:separator/>
      </w:r>
    </w:p>
  </w:endnote>
  <w:endnote w:type="continuationSeparator" w:id="0">
    <w:p w14:paraId="3B82DBD9" w14:textId="77777777" w:rsidR="00E905A8" w:rsidRDefault="00E9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12p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D4457" w14:textId="77777777" w:rsidR="00E905A8" w:rsidRDefault="00E905A8">
      <w:r>
        <w:separator/>
      </w:r>
    </w:p>
  </w:footnote>
  <w:footnote w:type="continuationSeparator" w:id="0">
    <w:p w14:paraId="14D1880A" w14:textId="77777777" w:rsidR="00E905A8" w:rsidRDefault="00E9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EBC3C" w14:textId="77777777" w:rsidR="003B3B90" w:rsidRDefault="003B3B90">
    <w:pPr>
      <w:framePr w:wrap="notBeside" w:hAnchor="text" w:xAlign="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noProof/>
        <w:sz w:val="24"/>
        <w:szCs w:val="24"/>
      </w:rPr>
      <w:t>20</w:t>
    </w:r>
    <w:r>
      <w:rPr>
        <w:rFonts w:ascii="Times New Roman" w:hAnsi="Times New Roman" w:cs="Times New Roman"/>
        <w:sz w:val="24"/>
        <w:szCs w:val="24"/>
      </w:rPr>
      <w:fldChar w:fldCharType="end"/>
    </w:r>
  </w:p>
  <w:p w14:paraId="6EB83564" w14:textId="77777777" w:rsidR="003B3B90" w:rsidRDefault="003B3B90">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3043"/>
    <w:multiLevelType w:val="hybridMultilevel"/>
    <w:tmpl w:val="CF7C74E8"/>
    <w:lvl w:ilvl="0" w:tplc="992E266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940FD"/>
    <w:multiLevelType w:val="hybridMultilevel"/>
    <w:tmpl w:val="3E58001C"/>
    <w:lvl w:ilvl="0" w:tplc="77985FF8">
      <w:start w:val="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1676E"/>
    <w:multiLevelType w:val="hybridMultilevel"/>
    <w:tmpl w:val="612895CA"/>
    <w:lvl w:ilvl="0" w:tplc="530C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23103"/>
    <w:multiLevelType w:val="hybridMultilevel"/>
    <w:tmpl w:val="8F02BE80"/>
    <w:lvl w:ilvl="0" w:tplc="9C38933A">
      <w:start w:val="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B3F73"/>
    <w:multiLevelType w:val="hybridMultilevel"/>
    <w:tmpl w:val="B918686A"/>
    <w:lvl w:ilvl="0" w:tplc="7A6AB27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036833"/>
    <w:multiLevelType w:val="hybridMultilevel"/>
    <w:tmpl w:val="DCC4CD48"/>
    <w:lvl w:ilvl="0" w:tplc="C018F3D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E20C78"/>
    <w:multiLevelType w:val="hybridMultilevel"/>
    <w:tmpl w:val="DD56F01E"/>
    <w:lvl w:ilvl="0" w:tplc="C592E4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069400">
    <w:abstractNumId w:val="1"/>
  </w:num>
  <w:num w:numId="2" w16cid:durableId="989746261">
    <w:abstractNumId w:val="3"/>
  </w:num>
  <w:num w:numId="3" w16cid:durableId="1078285913">
    <w:abstractNumId w:val="5"/>
  </w:num>
  <w:num w:numId="4" w16cid:durableId="2130319546">
    <w:abstractNumId w:val="4"/>
  </w:num>
  <w:num w:numId="5" w16cid:durableId="1090813561">
    <w:abstractNumId w:val="2"/>
  </w:num>
  <w:num w:numId="6" w16cid:durableId="688138157">
    <w:abstractNumId w:val="0"/>
  </w:num>
  <w:num w:numId="7" w16cid:durableId="688602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F79"/>
    <w:rsid w:val="00002283"/>
    <w:rsid w:val="00002977"/>
    <w:rsid w:val="00002C45"/>
    <w:rsid w:val="0000409C"/>
    <w:rsid w:val="000057A2"/>
    <w:rsid w:val="000064FB"/>
    <w:rsid w:val="000077B5"/>
    <w:rsid w:val="00014D8E"/>
    <w:rsid w:val="0001541C"/>
    <w:rsid w:val="0001623D"/>
    <w:rsid w:val="00016766"/>
    <w:rsid w:val="00017379"/>
    <w:rsid w:val="00017DEC"/>
    <w:rsid w:val="000217EA"/>
    <w:rsid w:val="00021870"/>
    <w:rsid w:val="000222DB"/>
    <w:rsid w:val="00023285"/>
    <w:rsid w:val="0002358C"/>
    <w:rsid w:val="000239AA"/>
    <w:rsid w:val="000240BA"/>
    <w:rsid w:val="0002632D"/>
    <w:rsid w:val="0003266A"/>
    <w:rsid w:val="000348C2"/>
    <w:rsid w:val="000405A2"/>
    <w:rsid w:val="00040BDB"/>
    <w:rsid w:val="00043CE2"/>
    <w:rsid w:val="00045447"/>
    <w:rsid w:val="00045635"/>
    <w:rsid w:val="000537D7"/>
    <w:rsid w:val="00054F57"/>
    <w:rsid w:val="000569D2"/>
    <w:rsid w:val="000572F8"/>
    <w:rsid w:val="000577BF"/>
    <w:rsid w:val="000606D9"/>
    <w:rsid w:val="00060AF1"/>
    <w:rsid w:val="00060F22"/>
    <w:rsid w:val="00061014"/>
    <w:rsid w:val="00063205"/>
    <w:rsid w:val="00064161"/>
    <w:rsid w:val="00064241"/>
    <w:rsid w:val="00065B4F"/>
    <w:rsid w:val="000660CF"/>
    <w:rsid w:val="00066FC0"/>
    <w:rsid w:val="00072C07"/>
    <w:rsid w:val="0007318F"/>
    <w:rsid w:val="00074CFA"/>
    <w:rsid w:val="0007597E"/>
    <w:rsid w:val="00076F02"/>
    <w:rsid w:val="000776EE"/>
    <w:rsid w:val="00080088"/>
    <w:rsid w:val="000803B8"/>
    <w:rsid w:val="00081152"/>
    <w:rsid w:val="00082318"/>
    <w:rsid w:val="000834E6"/>
    <w:rsid w:val="00085703"/>
    <w:rsid w:val="0008587C"/>
    <w:rsid w:val="0009362B"/>
    <w:rsid w:val="000942CD"/>
    <w:rsid w:val="00094488"/>
    <w:rsid w:val="00096E3D"/>
    <w:rsid w:val="000A51E4"/>
    <w:rsid w:val="000A5BA3"/>
    <w:rsid w:val="000A637B"/>
    <w:rsid w:val="000A6A67"/>
    <w:rsid w:val="000B2370"/>
    <w:rsid w:val="000B35E5"/>
    <w:rsid w:val="000B3835"/>
    <w:rsid w:val="000B512C"/>
    <w:rsid w:val="000B5655"/>
    <w:rsid w:val="000B6148"/>
    <w:rsid w:val="000B703C"/>
    <w:rsid w:val="000C1986"/>
    <w:rsid w:val="000C2BB2"/>
    <w:rsid w:val="000C3081"/>
    <w:rsid w:val="000C419E"/>
    <w:rsid w:val="000C49C4"/>
    <w:rsid w:val="000C79C8"/>
    <w:rsid w:val="000D06DB"/>
    <w:rsid w:val="000D48D9"/>
    <w:rsid w:val="000D49BC"/>
    <w:rsid w:val="000D5A78"/>
    <w:rsid w:val="000D6E8B"/>
    <w:rsid w:val="000E173B"/>
    <w:rsid w:val="000E1886"/>
    <w:rsid w:val="000E2791"/>
    <w:rsid w:val="000E585C"/>
    <w:rsid w:val="000E75D2"/>
    <w:rsid w:val="000F411C"/>
    <w:rsid w:val="000F49B4"/>
    <w:rsid w:val="000F4FFC"/>
    <w:rsid w:val="000F62E0"/>
    <w:rsid w:val="000F659A"/>
    <w:rsid w:val="001002C7"/>
    <w:rsid w:val="00100B07"/>
    <w:rsid w:val="00101C07"/>
    <w:rsid w:val="00101C89"/>
    <w:rsid w:val="0010245C"/>
    <w:rsid w:val="00102F2F"/>
    <w:rsid w:val="00103C00"/>
    <w:rsid w:val="001051D0"/>
    <w:rsid w:val="001055DD"/>
    <w:rsid w:val="00105CDD"/>
    <w:rsid w:val="00106678"/>
    <w:rsid w:val="00110475"/>
    <w:rsid w:val="00111A98"/>
    <w:rsid w:val="00111B3C"/>
    <w:rsid w:val="00111C12"/>
    <w:rsid w:val="001145CB"/>
    <w:rsid w:val="00114FD5"/>
    <w:rsid w:val="0011528C"/>
    <w:rsid w:val="00115879"/>
    <w:rsid w:val="00116445"/>
    <w:rsid w:val="00117222"/>
    <w:rsid w:val="001174DA"/>
    <w:rsid w:val="001206ED"/>
    <w:rsid w:val="00120773"/>
    <w:rsid w:val="00120F25"/>
    <w:rsid w:val="00121105"/>
    <w:rsid w:val="00123284"/>
    <w:rsid w:val="00124382"/>
    <w:rsid w:val="00126769"/>
    <w:rsid w:val="00126F98"/>
    <w:rsid w:val="00127D8E"/>
    <w:rsid w:val="00127F91"/>
    <w:rsid w:val="00130875"/>
    <w:rsid w:val="001318FA"/>
    <w:rsid w:val="001332B1"/>
    <w:rsid w:val="00134E60"/>
    <w:rsid w:val="00140A74"/>
    <w:rsid w:val="00140CB1"/>
    <w:rsid w:val="001453DB"/>
    <w:rsid w:val="001455AE"/>
    <w:rsid w:val="001472E1"/>
    <w:rsid w:val="00147548"/>
    <w:rsid w:val="00150974"/>
    <w:rsid w:val="00150F8B"/>
    <w:rsid w:val="001513C1"/>
    <w:rsid w:val="00151AFF"/>
    <w:rsid w:val="00151EB6"/>
    <w:rsid w:val="00154D15"/>
    <w:rsid w:val="00154DED"/>
    <w:rsid w:val="0015531A"/>
    <w:rsid w:val="00155326"/>
    <w:rsid w:val="00155823"/>
    <w:rsid w:val="00160FC3"/>
    <w:rsid w:val="00161172"/>
    <w:rsid w:val="00163E88"/>
    <w:rsid w:val="00164FDB"/>
    <w:rsid w:val="001721AB"/>
    <w:rsid w:val="001753ED"/>
    <w:rsid w:val="00175CA7"/>
    <w:rsid w:val="00175D15"/>
    <w:rsid w:val="00176E35"/>
    <w:rsid w:val="00182F14"/>
    <w:rsid w:val="00183F5A"/>
    <w:rsid w:val="00184CB0"/>
    <w:rsid w:val="00190AB4"/>
    <w:rsid w:val="00191CF7"/>
    <w:rsid w:val="00193339"/>
    <w:rsid w:val="0019560D"/>
    <w:rsid w:val="00195D84"/>
    <w:rsid w:val="0019724C"/>
    <w:rsid w:val="00197843"/>
    <w:rsid w:val="001A0B79"/>
    <w:rsid w:val="001A1648"/>
    <w:rsid w:val="001A2FF8"/>
    <w:rsid w:val="001A46AA"/>
    <w:rsid w:val="001A5181"/>
    <w:rsid w:val="001B4A48"/>
    <w:rsid w:val="001B63A8"/>
    <w:rsid w:val="001B6738"/>
    <w:rsid w:val="001B7AAC"/>
    <w:rsid w:val="001C0D9D"/>
    <w:rsid w:val="001C1586"/>
    <w:rsid w:val="001C1848"/>
    <w:rsid w:val="001C3276"/>
    <w:rsid w:val="001C4416"/>
    <w:rsid w:val="001C4589"/>
    <w:rsid w:val="001C4944"/>
    <w:rsid w:val="001C5ED2"/>
    <w:rsid w:val="001C7684"/>
    <w:rsid w:val="001D1C2A"/>
    <w:rsid w:val="001D261C"/>
    <w:rsid w:val="001D28CF"/>
    <w:rsid w:val="001D36E2"/>
    <w:rsid w:val="001D50D6"/>
    <w:rsid w:val="001D596D"/>
    <w:rsid w:val="001E0B9D"/>
    <w:rsid w:val="001E124A"/>
    <w:rsid w:val="001E2BBE"/>
    <w:rsid w:val="001E4526"/>
    <w:rsid w:val="001E5033"/>
    <w:rsid w:val="001E53D9"/>
    <w:rsid w:val="001E5636"/>
    <w:rsid w:val="001E5AE1"/>
    <w:rsid w:val="001E66BA"/>
    <w:rsid w:val="001E6B3B"/>
    <w:rsid w:val="001F05CA"/>
    <w:rsid w:val="001F1B8D"/>
    <w:rsid w:val="001F21D3"/>
    <w:rsid w:val="001F238B"/>
    <w:rsid w:val="001F2F33"/>
    <w:rsid w:val="001F31F9"/>
    <w:rsid w:val="001F74BD"/>
    <w:rsid w:val="00200714"/>
    <w:rsid w:val="00200A80"/>
    <w:rsid w:val="00201D3F"/>
    <w:rsid w:val="002030CE"/>
    <w:rsid w:val="00204716"/>
    <w:rsid w:val="002079EF"/>
    <w:rsid w:val="00207BC1"/>
    <w:rsid w:val="00211985"/>
    <w:rsid w:val="00211C64"/>
    <w:rsid w:val="00212F68"/>
    <w:rsid w:val="002140C8"/>
    <w:rsid w:val="002143C5"/>
    <w:rsid w:val="00214862"/>
    <w:rsid w:val="00214DED"/>
    <w:rsid w:val="00214ECF"/>
    <w:rsid w:val="00221BDC"/>
    <w:rsid w:val="002226A4"/>
    <w:rsid w:val="00223199"/>
    <w:rsid w:val="00230C74"/>
    <w:rsid w:val="0023155F"/>
    <w:rsid w:val="002351C2"/>
    <w:rsid w:val="00235CF5"/>
    <w:rsid w:val="00241559"/>
    <w:rsid w:val="00241E71"/>
    <w:rsid w:val="00241FAF"/>
    <w:rsid w:val="00242DE7"/>
    <w:rsid w:val="0024357E"/>
    <w:rsid w:val="0024396B"/>
    <w:rsid w:val="00243E93"/>
    <w:rsid w:val="00244542"/>
    <w:rsid w:val="00244C34"/>
    <w:rsid w:val="002506A2"/>
    <w:rsid w:val="00250FC1"/>
    <w:rsid w:val="00252F97"/>
    <w:rsid w:val="00253EF8"/>
    <w:rsid w:val="002540DC"/>
    <w:rsid w:val="002546EA"/>
    <w:rsid w:val="00256E91"/>
    <w:rsid w:val="002609B4"/>
    <w:rsid w:val="002615CF"/>
    <w:rsid w:val="0026164D"/>
    <w:rsid w:val="00262FB9"/>
    <w:rsid w:val="002637CA"/>
    <w:rsid w:val="002643EE"/>
    <w:rsid w:val="00264CBD"/>
    <w:rsid w:val="00264D06"/>
    <w:rsid w:val="00266A2A"/>
    <w:rsid w:val="0026723E"/>
    <w:rsid w:val="0027023D"/>
    <w:rsid w:val="00270367"/>
    <w:rsid w:val="0027086D"/>
    <w:rsid w:val="00275663"/>
    <w:rsid w:val="00275708"/>
    <w:rsid w:val="00281029"/>
    <w:rsid w:val="0028129B"/>
    <w:rsid w:val="00281BB9"/>
    <w:rsid w:val="002836F4"/>
    <w:rsid w:val="00286D74"/>
    <w:rsid w:val="0029093D"/>
    <w:rsid w:val="00290BBE"/>
    <w:rsid w:val="00291A28"/>
    <w:rsid w:val="00295AC4"/>
    <w:rsid w:val="00296121"/>
    <w:rsid w:val="002961D4"/>
    <w:rsid w:val="00297319"/>
    <w:rsid w:val="002A1E95"/>
    <w:rsid w:val="002A2A0D"/>
    <w:rsid w:val="002A43C7"/>
    <w:rsid w:val="002A5197"/>
    <w:rsid w:val="002A5E05"/>
    <w:rsid w:val="002A673A"/>
    <w:rsid w:val="002A7F28"/>
    <w:rsid w:val="002B1467"/>
    <w:rsid w:val="002B17D5"/>
    <w:rsid w:val="002B1D74"/>
    <w:rsid w:val="002B46E5"/>
    <w:rsid w:val="002B5DB6"/>
    <w:rsid w:val="002B6CC3"/>
    <w:rsid w:val="002B70DB"/>
    <w:rsid w:val="002B7B31"/>
    <w:rsid w:val="002C0815"/>
    <w:rsid w:val="002C0817"/>
    <w:rsid w:val="002C0972"/>
    <w:rsid w:val="002C321D"/>
    <w:rsid w:val="002C3221"/>
    <w:rsid w:val="002C5300"/>
    <w:rsid w:val="002D0E3D"/>
    <w:rsid w:val="002D101D"/>
    <w:rsid w:val="002D145D"/>
    <w:rsid w:val="002D5C26"/>
    <w:rsid w:val="002D5CD9"/>
    <w:rsid w:val="002D5F87"/>
    <w:rsid w:val="002D65D9"/>
    <w:rsid w:val="002D663C"/>
    <w:rsid w:val="002E1B73"/>
    <w:rsid w:val="002E204A"/>
    <w:rsid w:val="002E2FE5"/>
    <w:rsid w:val="002E6DCF"/>
    <w:rsid w:val="002E7712"/>
    <w:rsid w:val="002F0705"/>
    <w:rsid w:val="002F187A"/>
    <w:rsid w:val="002F33F8"/>
    <w:rsid w:val="002F36E4"/>
    <w:rsid w:val="002F4665"/>
    <w:rsid w:val="002F6F79"/>
    <w:rsid w:val="002F7603"/>
    <w:rsid w:val="002F7DB3"/>
    <w:rsid w:val="0030013F"/>
    <w:rsid w:val="00302021"/>
    <w:rsid w:val="003023AB"/>
    <w:rsid w:val="0030509F"/>
    <w:rsid w:val="003057FE"/>
    <w:rsid w:val="00305FAB"/>
    <w:rsid w:val="0030665A"/>
    <w:rsid w:val="0031090D"/>
    <w:rsid w:val="00310938"/>
    <w:rsid w:val="00311EE4"/>
    <w:rsid w:val="003120E9"/>
    <w:rsid w:val="00314574"/>
    <w:rsid w:val="00314BB0"/>
    <w:rsid w:val="003154C9"/>
    <w:rsid w:val="00317C74"/>
    <w:rsid w:val="00320829"/>
    <w:rsid w:val="003226C3"/>
    <w:rsid w:val="00323CD0"/>
    <w:rsid w:val="003240C3"/>
    <w:rsid w:val="00324A79"/>
    <w:rsid w:val="00324E38"/>
    <w:rsid w:val="00327CD4"/>
    <w:rsid w:val="00330E45"/>
    <w:rsid w:val="00331F13"/>
    <w:rsid w:val="00332822"/>
    <w:rsid w:val="00333EE8"/>
    <w:rsid w:val="00334114"/>
    <w:rsid w:val="0033691A"/>
    <w:rsid w:val="003374DC"/>
    <w:rsid w:val="00341000"/>
    <w:rsid w:val="003412C4"/>
    <w:rsid w:val="003418F5"/>
    <w:rsid w:val="00342005"/>
    <w:rsid w:val="00342E06"/>
    <w:rsid w:val="003432CD"/>
    <w:rsid w:val="00345495"/>
    <w:rsid w:val="00351821"/>
    <w:rsid w:val="00353DD2"/>
    <w:rsid w:val="0035439C"/>
    <w:rsid w:val="00354895"/>
    <w:rsid w:val="0035525A"/>
    <w:rsid w:val="00357206"/>
    <w:rsid w:val="0036034F"/>
    <w:rsid w:val="003636FA"/>
    <w:rsid w:val="0036533D"/>
    <w:rsid w:val="0036588C"/>
    <w:rsid w:val="00371DBF"/>
    <w:rsid w:val="00372E91"/>
    <w:rsid w:val="003739C5"/>
    <w:rsid w:val="00373E07"/>
    <w:rsid w:val="003748CD"/>
    <w:rsid w:val="00374FF8"/>
    <w:rsid w:val="003772C9"/>
    <w:rsid w:val="00377BCB"/>
    <w:rsid w:val="00380FE4"/>
    <w:rsid w:val="00383470"/>
    <w:rsid w:val="0038413F"/>
    <w:rsid w:val="00384BDF"/>
    <w:rsid w:val="00384C59"/>
    <w:rsid w:val="00390F0B"/>
    <w:rsid w:val="00393A1E"/>
    <w:rsid w:val="00393DF1"/>
    <w:rsid w:val="003945EB"/>
    <w:rsid w:val="003958A5"/>
    <w:rsid w:val="0039663D"/>
    <w:rsid w:val="0039712A"/>
    <w:rsid w:val="003976D3"/>
    <w:rsid w:val="00397B29"/>
    <w:rsid w:val="003A2446"/>
    <w:rsid w:val="003A2AD8"/>
    <w:rsid w:val="003A31AB"/>
    <w:rsid w:val="003A3C53"/>
    <w:rsid w:val="003A42B8"/>
    <w:rsid w:val="003A4CCA"/>
    <w:rsid w:val="003A5C34"/>
    <w:rsid w:val="003B09D0"/>
    <w:rsid w:val="003B1937"/>
    <w:rsid w:val="003B3203"/>
    <w:rsid w:val="003B3520"/>
    <w:rsid w:val="003B372A"/>
    <w:rsid w:val="003B3B90"/>
    <w:rsid w:val="003B4C5E"/>
    <w:rsid w:val="003B5616"/>
    <w:rsid w:val="003B6580"/>
    <w:rsid w:val="003B72AE"/>
    <w:rsid w:val="003B79DE"/>
    <w:rsid w:val="003B7DD2"/>
    <w:rsid w:val="003C0A21"/>
    <w:rsid w:val="003C170C"/>
    <w:rsid w:val="003C25AE"/>
    <w:rsid w:val="003C2A84"/>
    <w:rsid w:val="003C3B35"/>
    <w:rsid w:val="003C4561"/>
    <w:rsid w:val="003C646E"/>
    <w:rsid w:val="003C6781"/>
    <w:rsid w:val="003C7386"/>
    <w:rsid w:val="003C74A9"/>
    <w:rsid w:val="003D0267"/>
    <w:rsid w:val="003D368E"/>
    <w:rsid w:val="003D3F38"/>
    <w:rsid w:val="003D4F3C"/>
    <w:rsid w:val="003D54C1"/>
    <w:rsid w:val="003D619B"/>
    <w:rsid w:val="003D75F1"/>
    <w:rsid w:val="003D7BD2"/>
    <w:rsid w:val="003D7FF5"/>
    <w:rsid w:val="003E0C5E"/>
    <w:rsid w:val="003E1259"/>
    <w:rsid w:val="003E1CBD"/>
    <w:rsid w:val="003E4346"/>
    <w:rsid w:val="003F083C"/>
    <w:rsid w:val="003F0B27"/>
    <w:rsid w:val="003F1BF1"/>
    <w:rsid w:val="003F2789"/>
    <w:rsid w:val="003F36D1"/>
    <w:rsid w:val="003F47C9"/>
    <w:rsid w:val="003F6442"/>
    <w:rsid w:val="003F75E6"/>
    <w:rsid w:val="003F7E2F"/>
    <w:rsid w:val="00402F82"/>
    <w:rsid w:val="004032D1"/>
    <w:rsid w:val="00404A37"/>
    <w:rsid w:val="00405219"/>
    <w:rsid w:val="00405F27"/>
    <w:rsid w:val="00406D8C"/>
    <w:rsid w:val="004078D3"/>
    <w:rsid w:val="00410697"/>
    <w:rsid w:val="00410EBC"/>
    <w:rsid w:val="00411091"/>
    <w:rsid w:val="00412551"/>
    <w:rsid w:val="00416724"/>
    <w:rsid w:val="00416C6F"/>
    <w:rsid w:val="00417FA9"/>
    <w:rsid w:val="00421410"/>
    <w:rsid w:val="00421D21"/>
    <w:rsid w:val="004229EB"/>
    <w:rsid w:val="00422B3F"/>
    <w:rsid w:val="00423144"/>
    <w:rsid w:val="004235FF"/>
    <w:rsid w:val="004305F4"/>
    <w:rsid w:val="00430BD6"/>
    <w:rsid w:val="00431448"/>
    <w:rsid w:val="00431451"/>
    <w:rsid w:val="00433B93"/>
    <w:rsid w:val="0043434E"/>
    <w:rsid w:val="00435D2F"/>
    <w:rsid w:val="00436F48"/>
    <w:rsid w:val="00437E1C"/>
    <w:rsid w:val="0044092D"/>
    <w:rsid w:val="00440B2D"/>
    <w:rsid w:val="0044172D"/>
    <w:rsid w:val="004417D4"/>
    <w:rsid w:val="00442838"/>
    <w:rsid w:val="00442C87"/>
    <w:rsid w:val="00442EB2"/>
    <w:rsid w:val="0044318F"/>
    <w:rsid w:val="0044424E"/>
    <w:rsid w:val="00444313"/>
    <w:rsid w:val="00444314"/>
    <w:rsid w:val="00445A2F"/>
    <w:rsid w:val="0044634B"/>
    <w:rsid w:val="004468D9"/>
    <w:rsid w:val="004476E7"/>
    <w:rsid w:val="004501D0"/>
    <w:rsid w:val="004504DB"/>
    <w:rsid w:val="0045258C"/>
    <w:rsid w:val="00452D72"/>
    <w:rsid w:val="00454EE2"/>
    <w:rsid w:val="004551ED"/>
    <w:rsid w:val="004569C7"/>
    <w:rsid w:val="00460F2E"/>
    <w:rsid w:val="00463E38"/>
    <w:rsid w:val="00463F43"/>
    <w:rsid w:val="00464381"/>
    <w:rsid w:val="00467140"/>
    <w:rsid w:val="00472602"/>
    <w:rsid w:val="00474027"/>
    <w:rsid w:val="004741BB"/>
    <w:rsid w:val="0047434F"/>
    <w:rsid w:val="0047630E"/>
    <w:rsid w:val="0048130B"/>
    <w:rsid w:val="0048356C"/>
    <w:rsid w:val="00484B67"/>
    <w:rsid w:val="00484C51"/>
    <w:rsid w:val="004870E1"/>
    <w:rsid w:val="00487CEC"/>
    <w:rsid w:val="0049036B"/>
    <w:rsid w:val="00490859"/>
    <w:rsid w:val="00491C57"/>
    <w:rsid w:val="00492CCD"/>
    <w:rsid w:val="00492E06"/>
    <w:rsid w:val="00493DB8"/>
    <w:rsid w:val="0049409C"/>
    <w:rsid w:val="00495D8F"/>
    <w:rsid w:val="00497CB7"/>
    <w:rsid w:val="004A01A1"/>
    <w:rsid w:val="004A1C0A"/>
    <w:rsid w:val="004A1EA4"/>
    <w:rsid w:val="004A3E30"/>
    <w:rsid w:val="004A4948"/>
    <w:rsid w:val="004A5E64"/>
    <w:rsid w:val="004A6A7C"/>
    <w:rsid w:val="004B0263"/>
    <w:rsid w:val="004B0F36"/>
    <w:rsid w:val="004B3870"/>
    <w:rsid w:val="004B3D59"/>
    <w:rsid w:val="004B400E"/>
    <w:rsid w:val="004B43E2"/>
    <w:rsid w:val="004B4F21"/>
    <w:rsid w:val="004B5659"/>
    <w:rsid w:val="004B56AE"/>
    <w:rsid w:val="004B7396"/>
    <w:rsid w:val="004C0DAE"/>
    <w:rsid w:val="004C1B28"/>
    <w:rsid w:val="004C1F1C"/>
    <w:rsid w:val="004C3A75"/>
    <w:rsid w:val="004C7DC7"/>
    <w:rsid w:val="004D0D8D"/>
    <w:rsid w:val="004D417F"/>
    <w:rsid w:val="004D6D0B"/>
    <w:rsid w:val="004E2308"/>
    <w:rsid w:val="004E518D"/>
    <w:rsid w:val="004E5EC8"/>
    <w:rsid w:val="004E6C29"/>
    <w:rsid w:val="004F076B"/>
    <w:rsid w:val="004F0F40"/>
    <w:rsid w:val="004F187E"/>
    <w:rsid w:val="004F277C"/>
    <w:rsid w:val="004F2811"/>
    <w:rsid w:val="004F2A66"/>
    <w:rsid w:val="004F31B3"/>
    <w:rsid w:val="004F42D5"/>
    <w:rsid w:val="00500711"/>
    <w:rsid w:val="00502474"/>
    <w:rsid w:val="00503668"/>
    <w:rsid w:val="005038A8"/>
    <w:rsid w:val="00505676"/>
    <w:rsid w:val="005057FA"/>
    <w:rsid w:val="00506005"/>
    <w:rsid w:val="00510A48"/>
    <w:rsid w:val="00511B86"/>
    <w:rsid w:val="005127CD"/>
    <w:rsid w:val="00512DC2"/>
    <w:rsid w:val="00512E8E"/>
    <w:rsid w:val="00513422"/>
    <w:rsid w:val="00513999"/>
    <w:rsid w:val="00514570"/>
    <w:rsid w:val="005168E4"/>
    <w:rsid w:val="00520542"/>
    <w:rsid w:val="00520DB0"/>
    <w:rsid w:val="0052135E"/>
    <w:rsid w:val="005240D4"/>
    <w:rsid w:val="00524DCE"/>
    <w:rsid w:val="00525BFC"/>
    <w:rsid w:val="0052740D"/>
    <w:rsid w:val="0053019B"/>
    <w:rsid w:val="00530472"/>
    <w:rsid w:val="00530D27"/>
    <w:rsid w:val="005314F8"/>
    <w:rsid w:val="00531D5F"/>
    <w:rsid w:val="00531D69"/>
    <w:rsid w:val="00537910"/>
    <w:rsid w:val="005412C0"/>
    <w:rsid w:val="005416BD"/>
    <w:rsid w:val="005423EF"/>
    <w:rsid w:val="005425F9"/>
    <w:rsid w:val="005426FF"/>
    <w:rsid w:val="00542EEC"/>
    <w:rsid w:val="00543D71"/>
    <w:rsid w:val="00543EAF"/>
    <w:rsid w:val="0054502E"/>
    <w:rsid w:val="00547309"/>
    <w:rsid w:val="0054773E"/>
    <w:rsid w:val="0055117C"/>
    <w:rsid w:val="00551C44"/>
    <w:rsid w:val="005527B8"/>
    <w:rsid w:val="0055362B"/>
    <w:rsid w:val="005539CC"/>
    <w:rsid w:val="00554726"/>
    <w:rsid w:val="00555E95"/>
    <w:rsid w:val="00556F04"/>
    <w:rsid w:val="00561220"/>
    <w:rsid w:val="00561265"/>
    <w:rsid w:val="00563BE5"/>
    <w:rsid w:val="00564040"/>
    <w:rsid w:val="005652F1"/>
    <w:rsid w:val="00565CF5"/>
    <w:rsid w:val="00570239"/>
    <w:rsid w:val="00570EAB"/>
    <w:rsid w:val="00572EC9"/>
    <w:rsid w:val="0057307E"/>
    <w:rsid w:val="00574264"/>
    <w:rsid w:val="005744D2"/>
    <w:rsid w:val="00575120"/>
    <w:rsid w:val="00577AF2"/>
    <w:rsid w:val="00581555"/>
    <w:rsid w:val="005821BA"/>
    <w:rsid w:val="00582730"/>
    <w:rsid w:val="00583572"/>
    <w:rsid w:val="00584386"/>
    <w:rsid w:val="00586E02"/>
    <w:rsid w:val="00587249"/>
    <w:rsid w:val="00587F06"/>
    <w:rsid w:val="00590134"/>
    <w:rsid w:val="005906C9"/>
    <w:rsid w:val="0059208F"/>
    <w:rsid w:val="005A3C76"/>
    <w:rsid w:val="005A4C70"/>
    <w:rsid w:val="005B09BF"/>
    <w:rsid w:val="005B0D82"/>
    <w:rsid w:val="005B1851"/>
    <w:rsid w:val="005B1D75"/>
    <w:rsid w:val="005B420F"/>
    <w:rsid w:val="005B4E6B"/>
    <w:rsid w:val="005B7421"/>
    <w:rsid w:val="005C0323"/>
    <w:rsid w:val="005C25A6"/>
    <w:rsid w:val="005C3489"/>
    <w:rsid w:val="005C5342"/>
    <w:rsid w:val="005C542D"/>
    <w:rsid w:val="005C6CFB"/>
    <w:rsid w:val="005C6D16"/>
    <w:rsid w:val="005D07FB"/>
    <w:rsid w:val="005D156E"/>
    <w:rsid w:val="005D1FB2"/>
    <w:rsid w:val="005D2C75"/>
    <w:rsid w:val="005D4C77"/>
    <w:rsid w:val="005D5B0F"/>
    <w:rsid w:val="005D5B24"/>
    <w:rsid w:val="005D7034"/>
    <w:rsid w:val="005D7C95"/>
    <w:rsid w:val="005E0BF3"/>
    <w:rsid w:val="005E0C9F"/>
    <w:rsid w:val="005E1BD7"/>
    <w:rsid w:val="005E2FD6"/>
    <w:rsid w:val="005E5367"/>
    <w:rsid w:val="005E556E"/>
    <w:rsid w:val="005F18EF"/>
    <w:rsid w:val="005F1D4B"/>
    <w:rsid w:val="005F1FBF"/>
    <w:rsid w:val="005F3821"/>
    <w:rsid w:val="005F4003"/>
    <w:rsid w:val="005F4685"/>
    <w:rsid w:val="005F4702"/>
    <w:rsid w:val="005F4F9C"/>
    <w:rsid w:val="005F6111"/>
    <w:rsid w:val="005F7F6A"/>
    <w:rsid w:val="00600F94"/>
    <w:rsid w:val="006012D4"/>
    <w:rsid w:val="00601CE2"/>
    <w:rsid w:val="00602D8D"/>
    <w:rsid w:val="006031E0"/>
    <w:rsid w:val="00604BE1"/>
    <w:rsid w:val="0060732A"/>
    <w:rsid w:val="006104B2"/>
    <w:rsid w:val="00610AE2"/>
    <w:rsid w:val="00612883"/>
    <w:rsid w:val="00612B77"/>
    <w:rsid w:val="0061556A"/>
    <w:rsid w:val="00615FBD"/>
    <w:rsid w:val="00620559"/>
    <w:rsid w:val="00620AA6"/>
    <w:rsid w:val="0062243B"/>
    <w:rsid w:val="00622671"/>
    <w:rsid w:val="00623824"/>
    <w:rsid w:val="00624C19"/>
    <w:rsid w:val="00624DF8"/>
    <w:rsid w:val="006307DF"/>
    <w:rsid w:val="00631888"/>
    <w:rsid w:val="00632D07"/>
    <w:rsid w:val="0063482B"/>
    <w:rsid w:val="00634FB1"/>
    <w:rsid w:val="00635FA3"/>
    <w:rsid w:val="00636176"/>
    <w:rsid w:val="006374E7"/>
    <w:rsid w:val="00637FC7"/>
    <w:rsid w:val="006406C8"/>
    <w:rsid w:val="00641DDF"/>
    <w:rsid w:val="00642135"/>
    <w:rsid w:val="0064235C"/>
    <w:rsid w:val="006426A6"/>
    <w:rsid w:val="00642EDA"/>
    <w:rsid w:val="00643498"/>
    <w:rsid w:val="006441CF"/>
    <w:rsid w:val="00645048"/>
    <w:rsid w:val="00645B97"/>
    <w:rsid w:val="0065150F"/>
    <w:rsid w:val="00652D27"/>
    <w:rsid w:val="00653B82"/>
    <w:rsid w:val="00653ED1"/>
    <w:rsid w:val="006561F0"/>
    <w:rsid w:val="006603A5"/>
    <w:rsid w:val="00661579"/>
    <w:rsid w:val="00664283"/>
    <w:rsid w:val="00665077"/>
    <w:rsid w:val="006669F7"/>
    <w:rsid w:val="0066769C"/>
    <w:rsid w:val="00670081"/>
    <w:rsid w:val="006726B5"/>
    <w:rsid w:val="00673251"/>
    <w:rsid w:val="006745D3"/>
    <w:rsid w:val="0067466D"/>
    <w:rsid w:val="006750D3"/>
    <w:rsid w:val="00676E94"/>
    <w:rsid w:val="00680C21"/>
    <w:rsid w:val="00680E39"/>
    <w:rsid w:val="00682EE9"/>
    <w:rsid w:val="006857F7"/>
    <w:rsid w:val="00690923"/>
    <w:rsid w:val="00691112"/>
    <w:rsid w:val="0069567F"/>
    <w:rsid w:val="006A08A1"/>
    <w:rsid w:val="006A090C"/>
    <w:rsid w:val="006A0BFD"/>
    <w:rsid w:val="006A0DCF"/>
    <w:rsid w:val="006A4F77"/>
    <w:rsid w:val="006B2239"/>
    <w:rsid w:val="006B2D8F"/>
    <w:rsid w:val="006B38B8"/>
    <w:rsid w:val="006B4EB5"/>
    <w:rsid w:val="006B6F81"/>
    <w:rsid w:val="006B76E7"/>
    <w:rsid w:val="006C0724"/>
    <w:rsid w:val="006C0E99"/>
    <w:rsid w:val="006C4445"/>
    <w:rsid w:val="006C63AE"/>
    <w:rsid w:val="006C68CC"/>
    <w:rsid w:val="006C6BD0"/>
    <w:rsid w:val="006D1660"/>
    <w:rsid w:val="006D2C21"/>
    <w:rsid w:val="006D3A07"/>
    <w:rsid w:val="006D52FD"/>
    <w:rsid w:val="006D6421"/>
    <w:rsid w:val="006D7315"/>
    <w:rsid w:val="006E3717"/>
    <w:rsid w:val="006E454A"/>
    <w:rsid w:val="006E495E"/>
    <w:rsid w:val="006E5509"/>
    <w:rsid w:val="006E575C"/>
    <w:rsid w:val="006E5C84"/>
    <w:rsid w:val="006F007E"/>
    <w:rsid w:val="006F064C"/>
    <w:rsid w:val="006F30B5"/>
    <w:rsid w:val="006F3CDC"/>
    <w:rsid w:val="006F50BE"/>
    <w:rsid w:val="006F5A5B"/>
    <w:rsid w:val="006F680A"/>
    <w:rsid w:val="00700C1D"/>
    <w:rsid w:val="007028A9"/>
    <w:rsid w:val="00703195"/>
    <w:rsid w:val="00704125"/>
    <w:rsid w:val="00711829"/>
    <w:rsid w:val="00716902"/>
    <w:rsid w:val="00716F91"/>
    <w:rsid w:val="0071706E"/>
    <w:rsid w:val="007218A8"/>
    <w:rsid w:val="00721A85"/>
    <w:rsid w:val="00722424"/>
    <w:rsid w:val="00722C63"/>
    <w:rsid w:val="007230B3"/>
    <w:rsid w:val="007230F6"/>
    <w:rsid w:val="00723A55"/>
    <w:rsid w:val="00724844"/>
    <w:rsid w:val="00725CF9"/>
    <w:rsid w:val="007272F4"/>
    <w:rsid w:val="00733E9B"/>
    <w:rsid w:val="0073420E"/>
    <w:rsid w:val="007349A8"/>
    <w:rsid w:val="00734BDF"/>
    <w:rsid w:val="007412F8"/>
    <w:rsid w:val="00741D1E"/>
    <w:rsid w:val="0074241A"/>
    <w:rsid w:val="00745A18"/>
    <w:rsid w:val="00746527"/>
    <w:rsid w:val="00746653"/>
    <w:rsid w:val="00746FD9"/>
    <w:rsid w:val="00747662"/>
    <w:rsid w:val="00747694"/>
    <w:rsid w:val="00751294"/>
    <w:rsid w:val="00752DE4"/>
    <w:rsid w:val="007543AA"/>
    <w:rsid w:val="00757099"/>
    <w:rsid w:val="00760F1E"/>
    <w:rsid w:val="00761747"/>
    <w:rsid w:val="00763B26"/>
    <w:rsid w:val="00764C44"/>
    <w:rsid w:val="00765976"/>
    <w:rsid w:val="00766A1E"/>
    <w:rsid w:val="007746F6"/>
    <w:rsid w:val="00774B3E"/>
    <w:rsid w:val="00774DA5"/>
    <w:rsid w:val="00775300"/>
    <w:rsid w:val="00776814"/>
    <w:rsid w:val="00777EBA"/>
    <w:rsid w:val="0078059A"/>
    <w:rsid w:val="00782C6A"/>
    <w:rsid w:val="007831EA"/>
    <w:rsid w:val="00784376"/>
    <w:rsid w:val="007848B9"/>
    <w:rsid w:val="00785738"/>
    <w:rsid w:val="00785A6E"/>
    <w:rsid w:val="00785DE9"/>
    <w:rsid w:val="00786625"/>
    <w:rsid w:val="00786A0B"/>
    <w:rsid w:val="00787D23"/>
    <w:rsid w:val="00790563"/>
    <w:rsid w:val="007906E7"/>
    <w:rsid w:val="0079074B"/>
    <w:rsid w:val="0079513C"/>
    <w:rsid w:val="0079576E"/>
    <w:rsid w:val="00795D12"/>
    <w:rsid w:val="00796F3B"/>
    <w:rsid w:val="007973CD"/>
    <w:rsid w:val="007A1E2C"/>
    <w:rsid w:val="007A4237"/>
    <w:rsid w:val="007A4837"/>
    <w:rsid w:val="007A4D49"/>
    <w:rsid w:val="007A62FB"/>
    <w:rsid w:val="007B225C"/>
    <w:rsid w:val="007B31C8"/>
    <w:rsid w:val="007B53C4"/>
    <w:rsid w:val="007B5D0A"/>
    <w:rsid w:val="007C0B3B"/>
    <w:rsid w:val="007C1B7D"/>
    <w:rsid w:val="007C2565"/>
    <w:rsid w:val="007C7036"/>
    <w:rsid w:val="007C7722"/>
    <w:rsid w:val="007D0960"/>
    <w:rsid w:val="007D0A27"/>
    <w:rsid w:val="007D2981"/>
    <w:rsid w:val="007D4CFE"/>
    <w:rsid w:val="007D69F4"/>
    <w:rsid w:val="007E05EE"/>
    <w:rsid w:val="007E1FBE"/>
    <w:rsid w:val="007E202C"/>
    <w:rsid w:val="007E3699"/>
    <w:rsid w:val="007E5AB2"/>
    <w:rsid w:val="007E75F3"/>
    <w:rsid w:val="007E785D"/>
    <w:rsid w:val="007E7CC6"/>
    <w:rsid w:val="007F0C51"/>
    <w:rsid w:val="007F2831"/>
    <w:rsid w:val="007F45CB"/>
    <w:rsid w:val="007F48C5"/>
    <w:rsid w:val="007F5AC4"/>
    <w:rsid w:val="007F5FCA"/>
    <w:rsid w:val="007F6A3E"/>
    <w:rsid w:val="007F76EE"/>
    <w:rsid w:val="007F7EF0"/>
    <w:rsid w:val="00801295"/>
    <w:rsid w:val="00801C4B"/>
    <w:rsid w:val="0080270D"/>
    <w:rsid w:val="00803F8C"/>
    <w:rsid w:val="00805F10"/>
    <w:rsid w:val="008072A8"/>
    <w:rsid w:val="008100C4"/>
    <w:rsid w:val="00813401"/>
    <w:rsid w:val="00814EFB"/>
    <w:rsid w:val="008204FB"/>
    <w:rsid w:val="0082120C"/>
    <w:rsid w:val="00821335"/>
    <w:rsid w:val="008223B7"/>
    <w:rsid w:val="008224CA"/>
    <w:rsid w:val="00823841"/>
    <w:rsid w:val="008245B0"/>
    <w:rsid w:val="00824B44"/>
    <w:rsid w:val="0082551B"/>
    <w:rsid w:val="00830824"/>
    <w:rsid w:val="00832D67"/>
    <w:rsid w:val="00833E91"/>
    <w:rsid w:val="00834C89"/>
    <w:rsid w:val="00834EC6"/>
    <w:rsid w:val="008351C9"/>
    <w:rsid w:val="008356F2"/>
    <w:rsid w:val="00835923"/>
    <w:rsid w:val="008360FE"/>
    <w:rsid w:val="008377B1"/>
    <w:rsid w:val="0084361C"/>
    <w:rsid w:val="00843C81"/>
    <w:rsid w:val="008440AF"/>
    <w:rsid w:val="0084504E"/>
    <w:rsid w:val="008467BA"/>
    <w:rsid w:val="008536B5"/>
    <w:rsid w:val="008549E8"/>
    <w:rsid w:val="008569EC"/>
    <w:rsid w:val="00860C26"/>
    <w:rsid w:val="00861171"/>
    <w:rsid w:val="0086237D"/>
    <w:rsid w:val="008630A4"/>
    <w:rsid w:val="008631DC"/>
    <w:rsid w:val="00863316"/>
    <w:rsid w:val="008646DB"/>
    <w:rsid w:val="008707D7"/>
    <w:rsid w:val="00871520"/>
    <w:rsid w:val="008734B4"/>
    <w:rsid w:val="0087534C"/>
    <w:rsid w:val="0087576B"/>
    <w:rsid w:val="00875BD9"/>
    <w:rsid w:val="0087680F"/>
    <w:rsid w:val="00880F91"/>
    <w:rsid w:val="008839F6"/>
    <w:rsid w:val="0088481F"/>
    <w:rsid w:val="00885049"/>
    <w:rsid w:val="008860EF"/>
    <w:rsid w:val="00886132"/>
    <w:rsid w:val="00886134"/>
    <w:rsid w:val="008864D2"/>
    <w:rsid w:val="0088665F"/>
    <w:rsid w:val="008905F8"/>
    <w:rsid w:val="00891182"/>
    <w:rsid w:val="00891FEA"/>
    <w:rsid w:val="00892DBC"/>
    <w:rsid w:val="008939D8"/>
    <w:rsid w:val="00896B3E"/>
    <w:rsid w:val="008A3016"/>
    <w:rsid w:val="008A361B"/>
    <w:rsid w:val="008A5B14"/>
    <w:rsid w:val="008A7346"/>
    <w:rsid w:val="008B01FB"/>
    <w:rsid w:val="008B0B50"/>
    <w:rsid w:val="008B1284"/>
    <w:rsid w:val="008B1B54"/>
    <w:rsid w:val="008B41D8"/>
    <w:rsid w:val="008B5938"/>
    <w:rsid w:val="008B776B"/>
    <w:rsid w:val="008B7A1A"/>
    <w:rsid w:val="008C160C"/>
    <w:rsid w:val="008C172A"/>
    <w:rsid w:val="008C1900"/>
    <w:rsid w:val="008C3D6F"/>
    <w:rsid w:val="008C6173"/>
    <w:rsid w:val="008C6476"/>
    <w:rsid w:val="008C6604"/>
    <w:rsid w:val="008D1A40"/>
    <w:rsid w:val="008D1BBE"/>
    <w:rsid w:val="008D55B9"/>
    <w:rsid w:val="008D585B"/>
    <w:rsid w:val="008D589B"/>
    <w:rsid w:val="008D7EAA"/>
    <w:rsid w:val="008E0A04"/>
    <w:rsid w:val="008E0FD2"/>
    <w:rsid w:val="008E17CC"/>
    <w:rsid w:val="008E2F16"/>
    <w:rsid w:val="008E3685"/>
    <w:rsid w:val="008E465B"/>
    <w:rsid w:val="008E4FC8"/>
    <w:rsid w:val="008F2865"/>
    <w:rsid w:val="008F3DBC"/>
    <w:rsid w:val="008F4596"/>
    <w:rsid w:val="008F49A8"/>
    <w:rsid w:val="008F59CB"/>
    <w:rsid w:val="008F79CB"/>
    <w:rsid w:val="008F7F29"/>
    <w:rsid w:val="00901968"/>
    <w:rsid w:val="0090362E"/>
    <w:rsid w:val="00904298"/>
    <w:rsid w:val="00905446"/>
    <w:rsid w:val="00906524"/>
    <w:rsid w:val="00906EED"/>
    <w:rsid w:val="0090767E"/>
    <w:rsid w:val="00907BE3"/>
    <w:rsid w:val="00911D0C"/>
    <w:rsid w:val="0091312C"/>
    <w:rsid w:val="00913D4C"/>
    <w:rsid w:val="00913D82"/>
    <w:rsid w:val="00915E49"/>
    <w:rsid w:val="009175FA"/>
    <w:rsid w:val="00917F18"/>
    <w:rsid w:val="00922D4D"/>
    <w:rsid w:val="0092500F"/>
    <w:rsid w:val="00925644"/>
    <w:rsid w:val="00926F26"/>
    <w:rsid w:val="00927ED9"/>
    <w:rsid w:val="00930892"/>
    <w:rsid w:val="00931579"/>
    <w:rsid w:val="00931CAF"/>
    <w:rsid w:val="00931E34"/>
    <w:rsid w:val="009333E8"/>
    <w:rsid w:val="009333EA"/>
    <w:rsid w:val="009336F8"/>
    <w:rsid w:val="00934C32"/>
    <w:rsid w:val="009358DB"/>
    <w:rsid w:val="009366AE"/>
    <w:rsid w:val="00936EA2"/>
    <w:rsid w:val="00941646"/>
    <w:rsid w:val="00941AB2"/>
    <w:rsid w:val="009432E6"/>
    <w:rsid w:val="0094502E"/>
    <w:rsid w:val="00952BDE"/>
    <w:rsid w:val="00954C7B"/>
    <w:rsid w:val="0095730C"/>
    <w:rsid w:val="0096332A"/>
    <w:rsid w:val="0096705C"/>
    <w:rsid w:val="0096708D"/>
    <w:rsid w:val="00967D46"/>
    <w:rsid w:val="00972B55"/>
    <w:rsid w:val="00973E3B"/>
    <w:rsid w:val="00976F53"/>
    <w:rsid w:val="0097788D"/>
    <w:rsid w:val="00980079"/>
    <w:rsid w:val="00980D65"/>
    <w:rsid w:val="009812B6"/>
    <w:rsid w:val="0098147B"/>
    <w:rsid w:val="009815B1"/>
    <w:rsid w:val="00983B3E"/>
    <w:rsid w:val="009856CA"/>
    <w:rsid w:val="00985A39"/>
    <w:rsid w:val="00987232"/>
    <w:rsid w:val="0098771A"/>
    <w:rsid w:val="009910F0"/>
    <w:rsid w:val="00991AC8"/>
    <w:rsid w:val="00991ADB"/>
    <w:rsid w:val="00992BBB"/>
    <w:rsid w:val="009931B0"/>
    <w:rsid w:val="00993F6A"/>
    <w:rsid w:val="009941BB"/>
    <w:rsid w:val="00995E54"/>
    <w:rsid w:val="00995F14"/>
    <w:rsid w:val="00997E04"/>
    <w:rsid w:val="009A04C7"/>
    <w:rsid w:val="009A4D8C"/>
    <w:rsid w:val="009A53F3"/>
    <w:rsid w:val="009A755D"/>
    <w:rsid w:val="009B10F5"/>
    <w:rsid w:val="009B2CEB"/>
    <w:rsid w:val="009B342F"/>
    <w:rsid w:val="009B4375"/>
    <w:rsid w:val="009B43B5"/>
    <w:rsid w:val="009B4489"/>
    <w:rsid w:val="009B468A"/>
    <w:rsid w:val="009B4E60"/>
    <w:rsid w:val="009B5A48"/>
    <w:rsid w:val="009B78D9"/>
    <w:rsid w:val="009C0809"/>
    <w:rsid w:val="009C0D53"/>
    <w:rsid w:val="009C12E5"/>
    <w:rsid w:val="009C1E1F"/>
    <w:rsid w:val="009C328D"/>
    <w:rsid w:val="009C6022"/>
    <w:rsid w:val="009C6C24"/>
    <w:rsid w:val="009C6E71"/>
    <w:rsid w:val="009C7BC2"/>
    <w:rsid w:val="009D12A8"/>
    <w:rsid w:val="009D1A0B"/>
    <w:rsid w:val="009D1D6E"/>
    <w:rsid w:val="009D39C8"/>
    <w:rsid w:val="009D5D93"/>
    <w:rsid w:val="009E1D72"/>
    <w:rsid w:val="009E2E82"/>
    <w:rsid w:val="009E3CF9"/>
    <w:rsid w:val="009E4279"/>
    <w:rsid w:val="009E4601"/>
    <w:rsid w:val="009E592D"/>
    <w:rsid w:val="009E5B6C"/>
    <w:rsid w:val="009E6990"/>
    <w:rsid w:val="009E6B37"/>
    <w:rsid w:val="009E6FAE"/>
    <w:rsid w:val="009F01A6"/>
    <w:rsid w:val="009F06FA"/>
    <w:rsid w:val="009F3A9D"/>
    <w:rsid w:val="009F5C75"/>
    <w:rsid w:val="009F5EEC"/>
    <w:rsid w:val="009F68CE"/>
    <w:rsid w:val="009F7ED8"/>
    <w:rsid w:val="009F7F8A"/>
    <w:rsid w:val="009F7FDA"/>
    <w:rsid w:val="00A01E9D"/>
    <w:rsid w:val="00A026AE"/>
    <w:rsid w:val="00A02A63"/>
    <w:rsid w:val="00A032B1"/>
    <w:rsid w:val="00A05DCE"/>
    <w:rsid w:val="00A06579"/>
    <w:rsid w:val="00A06C06"/>
    <w:rsid w:val="00A06F0D"/>
    <w:rsid w:val="00A10E31"/>
    <w:rsid w:val="00A10F22"/>
    <w:rsid w:val="00A11115"/>
    <w:rsid w:val="00A11DD1"/>
    <w:rsid w:val="00A13FF2"/>
    <w:rsid w:val="00A14050"/>
    <w:rsid w:val="00A16D41"/>
    <w:rsid w:val="00A16FE7"/>
    <w:rsid w:val="00A1760F"/>
    <w:rsid w:val="00A1782D"/>
    <w:rsid w:val="00A2287C"/>
    <w:rsid w:val="00A22C64"/>
    <w:rsid w:val="00A22D57"/>
    <w:rsid w:val="00A25BC3"/>
    <w:rsid w:val="00A26B0E"/>
    <w:rsid w:val="00A27172"/>
    <w:rsid w:val="00A30079"/>
    <w:rsid w:val="00A3126E"/>
    <w:rsid w:val="00A3179F"/>
    <w:rsid w:val="00A331D6"/>
    <w:rsid w:val="00A36190"/>
    <w:rsid w:val="00A367AB"/>
    <w:rsid w:val="00A40E64"/>
    <w:rsid w:val="00A4327C"/>
    <w:rsid w:val="00A43C30"/>
    <w:rsid w:val="00A44567"/>
    <w:rsid w:val="00A4496A"/>
    <w:rsid w:val="00A44A4B"/>
    <w:rsid w:val="00A477CA"/>
    <w:rsid w:val="00A47EC3"/>
    <w:rsid w:val="00A500C6"/>
    <w:rsid w:val="00A52CFC"/>
    <w:rsid w:val="00A5780B"/>
    <w:rsid w:val="00A6000D"/>
    <w:rsid w:val="00A6086E"/>
    <w:rsid w:val="00A60BAA"/>
    <w:rsid w:val="00A62400"/>
    <w:rsid w:val="00A67B56"/>
    <w:rsid w:val="00A67FF7"/>
    <w:rsid w:val="00A70684"/>
    <w:rsid w:val="00A72E3E"/>
    <w:rsid w:val="00A733F5"/>
    <w:rsid w:val="00A738FA"/>
    <w:rsid w:val="00A76DCD"/>
    <w:rsid w:val="00A80C99"/>
    <w:rsid w:val="00A81E78"/>
    <w:rsid w:val="00A8231A"/>
    <w:rsid w:val="00A861EF"/>
    <w:rsid w:val="00A90BC4"/>
    <w:rsid w:val="00A93BD9"/>
    <w:rsid w:val="00A947CF"/>
    <w:rsid w:val="00A95DE2"/>
    <w:rsid w:val="00A9691C"/>
    <w:rsid w:val="00AA0B3E"/>
    <w:rsid w:val="00AA1607"/>
    <w:rsid w:val="00AA224E"/>
    <w:rsid w:val="00AA2269"/>
    <w:rsid w:val="00AA22AA"/>
    <w:rsid w:val="00AA354A"/>
    <w:rsid w:val="00AA6666"/>
    <w:rsid w:val="00AA77C0"/>
    <w:rsid w:val="00AA7F69"/>
    <w:rsid w:val="00AB31E5"/>
    <w:rsid w:val="00AB5A4E"/>
    <w:rsid w:val="00AB7985"/>
    <w:rsid w:val="00AB7C37"/>
    <w:rsid w:val="00AC012D"/>
    <w:rsid w:val="00AC0BC8"/>
    <w:rsid w:val="00AC1B1E"/>
    <w:rsid w:val="00AC24BD"/>
    <w:rsid w:val="00AC5398"/>
    <w:rsid w:val="00AC5754"/>
    <w:rsid w:val="00AC6C87"/>
    <w:rsid w:val="00AD1920"/>
    <w:rsid w:val="00AD2DD5"/>
    <w:rsid w:val="00AD31E2"/>
    <w:rsid w:val="00AD341B"/>
    <w:rsid w:val="00AD6DB5"/>
    <w:rsid w:val="00AD6FF1"/>
    <w:rsid w:val="00AD705B"/>
    <w:rsid w:val="00AE0C56"/>
    <w:rsid w:val="00AE2A2C"/>
    <w:rsid w:val="00AE3720"/>
    <w:rsid w:val="00AE3B70"/>
    <w:rsid w:val="00AE62EB"/>
    <w:rsid w:val="00AE7549"/>
    <w:rsid w:val="00AE7FAB"/>
    <w:rsid w:val="00AF0DC9"/>
    <w:rsid w:val="00AF1FCB"/>
    <w:rsid w:val="00AF2016"/>
    <w:rsid w:val="00AF2DAF"/>
    <w:rsid w:val="00AF367E"/>
    <w:rsid w:val="00AF3A0E"/>
    <w:rsid w:val="00AF5E5E"/>
    <w:rsid w:val="00B010CA"/>
    <w:rsid w:val="00B01AC4"/>
    <w:rsid w:val="00B01CE3"/>
    <w:rsid w:val="00B045E9"/>
    <w:rsid w:val="00B04D7C"/>
    <w:rsid w:val="00B06C8D"/>
    <w:rsid w:val="00B13876"/>
    <w:rsid w:val="00B13ACE"/>
    <w:rsid w:val="00B14B44"/>
    <w:rsid w:val="00B16603"/>
    <w:rsid w:val="00B17DA5"/>
    <w:rsid w:val="00B20A3A"/>
    <w:rsid w:val="00B21AE9"/>
    <w:rsid w:val="00B21BE6"/>
    <w:rsid w:val="00B21DC3"/>
    <w:rsid w:val="00B238BC"/>
    <w:rsid w:val="00B240C3"/>
    <w:rsid w:val="00B2730C"/>
    <w:rsid w:val="00B30602"/>
    <w:rsid w:val="00B3088F"/>
    <w:rsid w:val="00B31545"/>
    <w:rsid w:val="00B3162F"/>
    <w:rsid w:val="00B31DFB"/>
    <w:rsid w:val="00B31F83"/>
    <w:rsid w:val="00B321E0"/>
    <w:rsid w:val="00B337BB"/>
    <w:rsid w:val="00B33822"/>
    <w:rsid w:val="00B339AC"/>
    <w:rsid w:val="00B33AA5"/>
    <w:rsid w:val="00B34016"/>
    <w:rsid w:val="00B3466F"/>
    <w:rsid w:val="00B4080C"/>
    <w:rsid w:val="00B41C4E"/>
    <w:rsid w:val="00B41D7D"/>
    <w:rsid w:val="00B42DFA"/>
    <w:rsid w:val="00B4308C"/>
    <w:rsid w:val="00B43F01"/>
    <w:rsid w:val="00B454EE"/>
    <w:rsid w:val="00B45A47"/>
    <w:rsid w:val="00B47C5C"/>
    <w:rsid w:val="00B52692"/>
    <w:rsid w:val="00B534F5"/>
    <w:rsid w:val="00B550C4"/>
    <w:rsid w:val="00B56531"/>
    <w:rsid w:val="00B56E60"/>
    <w:rsid w:val="00B613CB"/>
    <w:rsid w:val="00B63832"/>
    <w:rsid w:val="00B6421F"/>
    <w:rsid w:val="00B66284"/>
    <w:rsid w:val="00B664BA"/>
    <w:rsid w:val="00B67820"/>
    <w:rsid w:val="00B67F54"/>
    <w:rsid w:val="00B70585"/>
    <w:rsid w:val="00B70650"/>
    <w:rsid w:val="00B73F40"/>
    <w:rsid w:val="00B743B2"/>
    <w:rsid w:val="00B749D7"/>
    <w:rsid w:val="00B755DC"/>
    <w:rsid w:val="00B75689"/>
    <w:rsid w:val="00B75F3B"/>
    <w:rsid w:val="00B771B4"/>
    <w:rsid w:val="00B8174C"/>
    <w:rsid w:val="00B84419"/>
    <w:rsid w:val="00B853F4"/>
    <w:rsid w:val="00B91A2B"/>
    <w:rsid w:val="00B92519"/>
    <w:rsid w:val="00B92823"/>
    <w:rsid w:val="00B93B19"/>
    <w:rsid w:val="00B94819"/>
    <w:rsid w:val="00B94DEB"/>
    <w:rsid w:val="00B95ECB"/>
    <w:rsid w:val="00B96B0E"/>
    <w:rsid w:val="00B97782"/>
    <w:rsid w:val="00B97BE8"/>
    <w:rsid w:val="00BA2D14"/>
    <w:rsid w:val="00BA3273"/>
    <w:rsid w:val="00BA3EFB"/>
    <w:rsid w:val="00BA515B"/>
    <w:rsid w:val="00BA5F98"/>
    <w:rsid w:val="00BA60D6"/>
    <w:rsid w:val="00BB15BA"/>
    <w:rsid w:val="00BB277A"/>
    <w:rsid w:val="00BB319E"/>
    <w:rsid w:val="00BB33A9"/>
    <w:rsid w:val="00BB40F6"/>
    <w:rsid w:val="00BB74F5"/>
    <w:rsid w:val="00BC1F17"/>
    <w:rsid w:val="00BC339C"/>
    <w:rsid w:val="00BC3A4A"/>
    <w:rsid w:val="00BC3A7E"/>
    <w:rsid w:val="00BC3A83"/>
    <w:rsid w:val="00BC3D32"/>
    <w:rsid w:val="00BC3DB3"/>
    <w:rsid w:val="00BC405A"/>
    <w:rsid w:val="00BC50D4"/>
    <w:rsid w:val="00BC5F0F"/>
    <w:rsid w:val="00BC7E40"/>
    <w:rsid w:val="00BD0C46"/>
    <w:rsid w:val="00BD36E4"/>
    <w:rsid w:val="00BD55F2"/>
    <w:rsid w:val="00BD5BBB"/>
    <w:rsid w:val="00BD600A"/>
    <w:rsid w:val="00BD7428"/>
    <w:rsid w:val="00BE03A0"/>
    <w:rsid w:val="00BE33FE"/>
    <w:rsid w:val="00BE4B54"/>
    <w:rsid w:val="00BF00F0"/>
    <w:rsid w:val="00BF16FC"/>
    <w:rsid w:val="00BF4C57"/>
    <w:rsid w:val="00BF65E6"/>
    <w:rsid w:val="00BF6AB9"/>
    <w:rsid w:val="00C036CE"/>
    <w:rsid w:val="00C03F1B"/>
    <w:rsid w:val="00C1243B"/>
    <w:rsid w:val="00C13989"/>
    <w:rsid w:val="00C14D78"/>
    <w:rsid w:val="00C17383"/>
    <w:rsid w:val="00C17A45"/>
    <w:rsid w:val="00C17D11"/>
    <w:rsid w:val="00C20910"/>
    <w:rsid w:val="00C2182C"/>
    <w:rsid w:val="00C22026"/>
    <w:rsid w:val="00C258B4"/>
    <w:rsid w:val="00C31267"/>
    <w:rsid w:val="00C31D90"/>
    <w:rsid w:val="00C32F95"/>
    <w:rsid w:val="00C334CB"/>
    <w:rsid w:val="00C33D9B"/>
    <w:rsid w:val="00C3638B"/>
    <w:rsid w:val="00C37418"/>
    <w:rsid w:val="00C41296"/>
    <w:rsid w:val="00C424AA"/>
    <w:rsid w:val="00C44EAB"/>
    <w:rsid w:val="00C45CC4"/>
    <w:rsid w:val="00C47087"/>
    <w:rsid w:val="00C5048B"/>
    <w:rsid w:val="00C5161F"/>
    <w:rsid w:val="00C5259D"/>
    <w:rsid w:val="00C53222"/>
    <w:rsid w:val="00C53417"/>
    <w:rsid w:val="00C540AC"/>
    <w:rsid w:val="00C54B9A"/>
    <w:rsid w:val="00C5719A"/>
    <w:rsid w:val="00C60816"/>
    <w:rsid w:val="00C615C9"/>
    <w:rsid w:val="00C6191D"/>
    <w:rsid w:val="00C61EBA"/>
    <w:rsid w:val="00C64112"/>
    <w:rsid w:val="00C65086"/>
    <w:rsid w:val="00C6555D"/>
    <w:rsid w:val="00C663B3"/>
    <w:rsid w:val="00C67420"/>
    <w:rsid w:val="00C67A4F"/>
    <w:rsid w:val="00C706A8"/>
    <w:rsid w:val="00C715E5"/>
    <w:rsid w:val="00C71F54"/>
    <w:rsid w:val="00C720A9"/>
    <w:rsid w:val="00C720D4"/>
    <w:rsid w:val="00C7221F"/>
    <w:rsid w:val="00C7245F"/>
    <w:rsid w:val="00C7258C"/>
    <w:rsid w:val="00C72D5B"/>
    <w:rsid w:val="00C73978"/>
    <w:rsid w:val="00C748B7"/>
    <w:rsid w:val="00C7635C"/>
    <w:rsid w:val="00C76A4A"/>
    <w:rsid w:val="00C80E9F"/>
    <w:rsid w:val="00C82238"/>
    <w:rsid w:val="00C841A1"/>
    <w:rsid w:val="00C84235"/>
    <w:rsid w:val="00C87F4F"/>
    <w:rsid w:val="00C905AF"/>
    <w:rsid w:val="00C90714"/>
    <w:rsid w:val="00C93335"/>
    <w:rsid w:val="00C93696"/>
    <w:rsid w:val="00C949BE"/>
    <w:rsid w:val="00C95F3D"/>
    <w:rsid w:val="00C96103"/>
    <w:rsid w:val="00C97679"/>
    <w:rsid w:val="00CA0065"/>
    <w:rsid w:val="00CA0D9B"/>
    <w:rsid w:val="00CA40FE"/>
    <w:rsid w:val="00CA72FD"/>
    <w:rsid w:val="00CA7D66"/>
    <w:rsid w:val="00CB0F57"/>
    <w:rsid w:val="00CB2AC6"/>
    <w:rsid w:val="00CB2BE9"/>
    <w:rsid w:val="00CB39A5"/>
    <w:rsid w:val="00CB51D8"/>
    <w:rsid w:val="00CB5EA0"/>
    <w:rsid w:val="00CB5F36"/>
    <w:rsid w:val="00CB7380"/>
    <w:rsid w:val="00CB7A7F"/>
    <w:rsid w:val="00CC0AF3"/>
    <w:rsid w:val="00CC1F9F"/>
    <w:rsid w:val="00CC2B3F"/>
    <w:rsid w:val="00CC4043"/>
    <w:rsid w:val="00CC4BDF"/>
    <w:rsid w:val="00CC7442"/>
    <w:rsid w:val="00CD169C"/>
    <w:rsid w:val="00CD2DD1"/>
    <w:rsid w:val="00CD2E32"/>
    <w:rsid w:val="00CD78F5"/>
    <w:rsid w:val="00CD7DAE"/>
    <w:rsid w:val="00CE0C55"/>
    <w:rsid w:val="00CE24F3"/>
    <w:rsid w:val="00CE383D"/>
    <w:rsid w:val="00CE6614"/>
    <w:rsid w:val="00CE690A"/>
    <w:rsid w:val="00CE7AD9"/>
    <w:rsid w:val="00CF0C87"/>
    <w:rsid w:val="00CF1B53"/>
    <w:rsid w:val="00CF2FB9"/>
    <w:rsid w:val="00CF3B06"/>
    <w:rsid w:val="00CF57D7"/>
    <w:rsid w:val="00CF717F"/>
    <w:rsid w:val="00D01C77"/>
    <w:rsid w:val="00D01DC1"/>
    <w:rsid w:val="00D045D9"/>
    <w:rsid w:val="00D04CC2"/>
    <w:rsid w:val="00D062B0"/>
    <w:rsid w:val="00D068CE"/>
    <w:rsid w:val="00D06AAA"/>
    <w:rsid w:val="00D07A39"/>
    <w:rsid w:val="00D12B81"/>
    <w:rsid w:val="00D13254"/>
    <w:rsid w:val="00D132FE"/>
    <w:rsid w:val="00D13EDD"/>
    <w:rsid w:val="00D1405A"/>
    <w:rsid w:val="00D14911"/>
    <w:rsid w:val="00D1646C"/>
    <w:rsid w:val="00D178D3"/>
    <w:rsid w:val="00D218A6"/>
    <w:rsid w:val="00D224FF"/>
    <w:rsid w:val="00D239A7"/>
    <w:rsid w:val="00D2403C"/>
    <w:rsid w:val="00D25961"/>
    <w:rsid w:val="00D304F1"/>
    <w:rsid w:val="00D3067D"/>
    <w:rsid w:val="00D31120"/>
    <w:rsid w:val="00D3175F"/>
    <w:rsid w:val="00D33086"/>
    <w:rsid w:val="00D354FB"/>
    <w:rsid w:val="00D35ED1"/>
    <w:rsid w:val="00D36A77"/>
    <w:rsid w:val="00D3783F"/>
    <w:rsid w:val="00D40500"/>
    <w:rsid w:val="00D40D42"/>
    <w:rsid w:val="00D415B2"/>
    <w:rsid w:val="00D426CF"/>
    <w:rsid w:val="00D43253"/>
    <w:rsid w:val="00D44C0A"/>
    <w:rsid w:val="00D44F4B"/>
    <w:rsid w:val="00D45364"/>
    <w:rsid w:val="00D46B81"/>
    <w:rsid w:val="00D46C1F"/>
    <w:rsid w:val="00D47A8D"/>
    <w:rsid w:val="00D53AAD"/>
    <w:rsid w:val="00D53E02"/>
    <w:rsid w:val="00D53E23"/>
    <w:rsid w:val="00D54D18"/>
    <w:rsid w:val="00D55432"/>
    <w:rsid w:val="00D55BAE"/>
    <w:rsid w:val="00D56C2E"/>
    <w:rsid w:val="00D57883"/>
    <w:rsid w:val="00D654E0"/>
    <w:rsid w:val="00D65A07"/>
    <w:rsid w:val="00D70730"/>
    <w:rsid w:val="00D7145D"/>
    <w:rsid w:val="00D7280C"/>
    <w:rsid w:val="00D72F60"/>
    <w:rsid w:val="00D72FCD"/>
    <w:rsid w:val="00D73D43"/>
    <w:rsid w:val="00D76037"/>
    <w:rsid w:val="00D76483"/>
    <w:rsid w:val="00D801D9"/>
    <w:rsid w:val="00D816FA"/>
    <w:rsid w:val="00D82320"/>
    <w:rsid w:val="00D8243F"/>
    <w:rsid w:val="00D831D7"/>
    <w:rsid w:val="00D903F5"/>
    <w:rsid w:val="00D91665"/>
    <w:rsid w:val="00D9171E"/>
    <w:rsid w:val="00D91E04"/>
    <w:rsid w:val="00D96ADF"/>
    <w:rsid w:val="00DA0B1F"/>
    <w:rsid w:val="00DA0F92"/>
    <w:rsid w:val="00DA2634"/>
    <w:rsid w:val="00DA446B"/>
    <w:rsid w:val="00DA5CA6"/>
    <w:rsid w:val="00DA62BA"/>
    <w:rsid w:val="00DB0AA9"/>
    <w:rsid w:val="00DB150E"/>
    <w:rsid w:val="00DB17D5"/>
    <w:rsid w:val="00DB37CA"/>
    <w:rsid w:val="00DB3993"/>
    <w:rsid w:val="00DB41E1"/>
    <w:rsid w:val="00DB4AD5"/>
    <w:rsid w:val="00DB5CEF"/>
    <w:rsid w:val="00DB5DA6"/>
    <w:rsid w:val="00DB74AD"/>
    <w:rsid w:val="00DB7B12"/>
    <w:rsid w:val="00DC01C9"/>
    <w:rsid w:val="00DC105B"/>
    <w:rsid w:val="00DC16D9"/>
    <w:rsid w:val="00DC35CA"/>
    <w:rsid w:val="00DC47AD"/>
    <w:rsid w:val="00DC55B3"/>
    <w:rsid w:val="00DD0A95"/>
    <w:rsid w:val="00DD22FC"/>
    <w:rsid w:val="00DD2F86"/>
    <w:rsid w:val="00DD2FF7"/>
    <w:rsid w:val="00DD3B26"/>
    <w:rsid w:val="00DD3B8E"/>
    <w:rsid w:val="00DD46A7"/>
    <w:rsid w:val="00DD4756"/>
    <w:rsid w:val="00DD5D04"/>
    <w:rsid w:val="00DD6DCF"/>
    <w:rsid w:val="00DD7576"/>
    <w:rsid w:val="00DD7942"/>
    <w:rsid w:val="00DD7E0F"/>
    <w:rsid w:val="00DE1A86"/>
    <w:rsid w:val="00DE2D78"/>
    <w:rsid w:val="00DE3821"/>
    <w:rsid w:val="00DE60EC"/>
    <w:rsid w:val="00DF0A1C"/>
    <w:rsid w:val="00DF0F10"/>
    <w:rsid w:val="00DF1D87"/>
    <w:rsid w:val="00DF2031"/>
    <w:rsid w:val="00DF3BC8"/>
    <w:rsid w:val="00DF75BF"/>
    <w:rsid w:val="00E04AF4"/>
    <w:rsid w:val="00E06036"/>
    <w:rsid w:val="00E06D10"/>
    <w:rsid w:val="00E071F7"/>
    <w:rsid w:val="00E07FD1"/>
    <w:rsid w:val="00E10B4C"/>
    <w:rsid w:val="00E12997"/>
    <w:rsid w:val="00E12DED"/>
    <w:rsid w:val="00E13B45"/>
    <w:rsid w:val="00E153A6"/>
    <w:rsid w:val="00E1554D"/>
    <w:rsid w:val="00E1555F"/>
    <w:rsid w:val="00E17D36"/>
    <w:rsid w:val="00E17EAA"/>
    <w:rsid w:val="00E20193"/>
    <w:rsid w:val="00E21827"/>
    <w:rsid w:val="00E235C5"/>
    <w:rsid w:val="00E2399D"/>
    <w:rsid w:val="00E25BB0"/>
    <w:rsid w:val="00E266B2"/>
    <w:rsid w:val="00E300E8"/>
    <w:rsid w:val="00E303FE"/>
    <w:rsid w:val="00E30446"/>
    <w:rsid w:val="00E3074A"/>
    <w:rsid w:val="00E325D1"/>
    <w:rsid w:val="00E32D33"/>
    <w:rsid w:val="00E339D8"/>
    <w:rsid w:val="00E33DAA"/>
    <w:rsid w:val="00E344D2"/>
    <w:rsid w:val="00E36BAD"/>
    <w:rsid w:val="00E41E75"/>
    <w:rsid w:val="00E421B8"/>
    <w:rsid w:val="00E43868"/>
    <w:rsid w:val="00E438D8"/>
    <w:rsid w:val="00E44441"/>
    <w:rsid w:val="00E476B0"/>
    <w:rsid w:val="00E50A24"/>
    <w:rsid w:val="00E51019"/>
    <w:rsid w:val="00E51BF0"/>
    <w:rsid w:val="00E51C97"/>
    <w:rsid w:val="00E5219C"/>
    <w:rsid w:val="00E525B6"/>
    <w:rsid w:val="00E52A7B"/>
    <w:rsid w:val="00E53023"/>
    <w:rsid w:val="00E55719"/>
    <w:rsid w:val="00E579DD"/>
    <w:rsid w:val="00E641D7"/>
    <w:rsid w:val="00E658B2"/>
    <w:rsid w:val="00E70571"/>
    <w:rsid w:val="00E71BA2"/>
    <w:rsid w:val="00E72034"/>
    <w:rsid w:val="00E722A4"/>
    <w:rsid w:val="00E728E4"/>
    <w:rsid w:val="00E730BC"/>
    <w:rsid w:val="00E74D62"/>
    <w:rsid w:val="00E7559A"/>
    <w:rsid w:val="00E768E6"/>
    <w:rsid w:val="00E76B8F"/>
    <w:rsid w:val="00E81FAE"/>
    <w:rsid w:val="00E87629"/>
    <w:rsid w:val="00E87C24"/>
    <w:rsid w:val="00E90539"/>
    <w:rsid w:val="00E905A8"/>
    <w:rsid w:val="00E92691"/>
    <w:rsid w:val="00E9329E"/>
    <w:rsid w:val="00E94A72"/>
    <w:rsid w:val="00E94CC9"/>
    <w:rsid w:val="00E96268"/>
    <w:rsid w:val="00E97E7A"/>
    <w:rsid w:val="00EA14E0"/>
    <w:rsid w:val="00EA2F0F"/>
    <w:rsid w:val="00EA3941"/>
    <w:rsid w:val="00EA5A57"/>
    <w:rsid w:val="00EA63BC"/>
    <w:rsid w:val="00EA66BE"/>
    <w:rsid w:val="00EA7CB3"/>
    <w:rsid w:val="00EB112D"/>
    <w:rsid w:val="00EB2739"/>
    <w:rsid w:val="00EB4377"/>
    <w:rsid w:val="00EB4EA7"/>
    <w:rsid w:val="00EB58CE"/>
    <w:rsid w:val="00EB7918"/>
    <w:rsid w:val="00EC01BF"/>
    <w:rsid w:val="00EC4136"/>
    <w:rsid w:val="00EC7EC5"/>
    <w:rsid w:val="00ED197E"/>
    <w:rsid w:val="00ED3E62"/>
    <w:rsid w:val="00ED7C7B"/>
    <w:rsid w:val="00EE1610"/>
    <w:rsid w:val="00EE1798"/>
    <w:rsid w:val="00EE2375"/>
    <w:rsid w:val="00EE281B"/>
    <w:rsid w:val="00EE2829"/>
    <w:rsid w:val="00EE2949"/>
    <w:rsid w:val="00EE305C"/>
    <w:rsid w:val="00EE3710"/>
    <w:rsid w:val="00EE37F3"/>
    <w:rsid w:val="00EE3B1E"/>
    <w:rsid w:val="00EE488C"/>
    <w:rsid w:val="00EE489E"/>
    <w:rsid w:val="00EE54BD"/>
    <w:rsid w:val="00EE6FF7"/>
    <w:rsid w:val="00EE7749"/>
    <w:rsid w:val="00EE7A54"/>
    <w:rsid w:val="00EF357B"/>
    <w:rsid w:val="00EF4B52"/>
    <w:rsid w:val="00EF69AE"/>
    <w:rsid w:val="00F00EAA"/>
    <w:rsid w:val="00F0197A"/>
    <w:rsid w:val="00F02734"/>
    <w:rsid w:val="00F040CD"/>
    <w:rsid w:val="00F06A1F"/>
    <w:rsid w:val="00F070B4"/>
    <w:rsid w:val="00F07317"/>
    <w:rsid w:val="00F07413"/>
    <w:rsid w:val="00F12983"/>
    <w:rsid w:val="00F159B3"/>
    <w:rsid w:val="00F15A5F"/>
    <w:rsid w:val="00F16444"/>
    <w:rsid w:val="00F20E8E"/>
    <w:rsid w:val="00F225FA"/>
    <w:rsid w:val="00F24A20"/>
    <w:rsid w:val="00F25F61"/>
    <w:rsid w:val="00F2633E"/>
    <w:rsid w:val="00F30481"/>
    <w:rsid w:val="00F30A77"/>
    <w:rsid w:val="00F311AB"/>
    <w:rsid w:val="00F326AE"/>
    <w:rsid w:val="00F34C61"/>
    <w:rsid w:val="00F351EA"/>
    <w:rsid w:val="00F37000"/>
    <w:rsid w:val="00F37666"/>
    <w:rsid w:val="00F40744"/>
    <w:rsid w:val="00F42407"/>
    <w:rsid w:val="00F43AED"/>
    <w:rsid w:val="00F446C8"/>
    <w:rsid w:val="00F45050"/>
    <w:rsid w:val="00F453FC"/>
    <w:rsid w:val="00F45A0B"/>
    <w:rsid w:val="00F46A51"/>
    <w:rsid w:val="00F50899"/>
    <w:rsid w:val="00F50FFA"/>
    <w:rsid w:val="00F5116E"/>
    <w:rsid w:val="00F51FAF"/>
    <w:rsid w:val="00F53509"/>
    <w:rsid w:val="00F53EBD"/>
    <w:rsid w:val="00F54771"/>
    <w:rsid w:val="00F547EA"/>
    <w:rsid w:val="00F554E6"/>
    <w:rsid w:val="00F57677"/>
    <w:rsid w:val="00F604E7"/>
    <w:rsid w:val="00F6202C"/>
    <w:rsid w:val="00F6219C"/>
    <w:rsid w:val="00F62DDE"/>
    <w:rsid w:val="00F631AA"/>
    <w:rsid w:val="00F6410F"/>
    <w:rsid w:val="00F644D4"/>
    <w:rsid w:val="00F64726"/>
    <w:rsid w:val="00F657F6"/>
    <w:rsid w:val="00F71278"/>
    <w:rsid w:val="00F73999"/>
    <w:rsid w:val="00F7399B"/>
    <w:rsid w:val="00F7483A"/>
    <w:rsid w:val="00F7490F"/>
    <w:rsid w:val="00F751B4"/>
    <w:rsid w:val="00F755C2"/>
    <w:rsid w:val="00F773B5"/>
    <w:rsid w:val="00F77471"/>
    <w:rsid w:val="00F83A56"/>
    <w:rsid w:val="00F83D70"/>
    <w:rsid w:val="00F87F19"/>
    <w:rsid w:val="00F91C60"/>
    <w:rsid w:val="00F931DB"/>
    <w:rsid w:val="00F9496D"/>
    <w:rsid w:val="00F953D9"/>
    <w:rsid w:val="00F9566F"/>
    <w:rsid w:val="00F966E9"/>
    <w:rsid w:val="00F97ADE"/>
    <w:rsid w:val="00FA0B66"/>
    <w:rsid w:val="00FA431A"/>
    <w:rsid w:val="00FA7F49"/>
    <w:rsid w:val="00FB5CED"/>
    <w:rsid w:val="00FB60B7"/>
    <w:rsid w:val="00FB67D0"/>
    <w:rsid w:val="00FB7D14"/>
    <w:rsid w:val="00FC0D7C"/>
    <w:rsid w:val="00FC1F81"/>
    <w:rsid w:val="00FC2F14"/>
    <w:rsid w:val="00FC32B9"/>
    <w:rsid w:val="00FC3856"/>
    <w:rsid w:val="00FC4135"/>
    <w:rsid w:val="00FC54E4"/>
    <w:rsid w:val="00FC5CCB"/>
    <w:rsid w:val="00FC5FAE"/>
    <w:rsid w:val="00FC6009"/>
    <w:rsid w:val="00FD03E9"/>
    <w:rsid w:val="00FD0CED"/>
    <w:rsid w:val="00FD1646"/>
    <w:rsid w:val="00FD24CE"/>
    <w:rsid w:val="00FD5AE8"/>
    <w:rsid w:val="00FE0D36"/>
    <w:rsid w:val="00FE2601"/>
    <w:rsid w:val="00FE2EC4"/>
    <w:rsid w:val="00FE747F"/>
    <w:rsid w:val="00FF04E9"/>
    <w:rsid w:val="00FF1C72"/>
    <w:rsid w:val="00FF297C"/>
    <w:rsid w:val="00FF2BE6"/>
    <w:rsid w:val="00FF4100"/>
    <w:rsid w:val="00FF4CD5"/>
    <w:rsid w:val="00FF5BCB"/>
    <w:rsid w:val="00FF5FEB"/>
    <w:rsid w:val="00FF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81E"/>
  <w15:docId w15:val="{9968B149-7B41-4443-BA9D-7D07DF7C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F79"/>
    <w:pPr>
      <w:autoSpaceDE w:val="0"/>
      <w:autoSpaceDN w:val="0"/>
      <w:adjustRightInd w:val="0"/>
      <w:spacing w:after="0"/>
    </w:pPr>
    <w:rPr>
      <w:rFonts w:ascii="CG Times 12pt" w:hAnsi="CG Times 12p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4382"/>
    <w:pPr>
      <w:spacing w:after="0"/>
    </w:pPr>
  </w:style>
  <w:style w:type="character" w:customStyle="1" w:styleId="SYSHYPERTEXT">
    <w:name w:val="SYS_HYPERTEXT"/>
    <w:uiPriority w:val="99"/>
    <w:rsid w:val="002F6F79"/>
    <w:rPr>
      <w:color w:val="0000FF"/>
      <w:u w:val="single"/>
    </w:rPr>
  </w:style>
  <w:style w:type="paragraph" w:styleId="BalloonText">
    <w:name w:val="Balloon Text"/>
    <w:basedOn w:val="Normal"/>
    <w:link w:val="BalloonTextChar"/>
    <w:uiPriority w:val="99"/>
    <w:semiHidden/>
    <w:unhideWhenUsed/>
    <w:rsid w:val="00CB2BE9"/>
    <w:rPr>
      <w:rFonts w:ascii="Tahoma" w:hAnsi="Tahoma" w:cs="Tahoma"/>
      <w:sz w:val="16"/>
      <w:szCs w:val="16"/>
    </w:rPr>
  </w:style>
  <w:style w:type="character" w:customStyle="1" w:styleId="BalloonTextChar">
    <w:name w:val="Balloon Text Char"/>
    <w:basedOn w:val="DefaultParagraphFont"/>
    <w:link w:val="BalloonText"/>
    <w:uiPriority w:val="99"/>
    <w:semiHidden/>
    <w:rsid w:val="00CB2BE9"/>
    <w:rPr>
      <w:rFonts w:ascii="Tahoma" w:hAnsi="Tahoma" w:cs="Tahoma"/>
      <w:sz w:val="16"/>
      <w:szCs w:val="16"/>
    </w:rPr>
  </w:style>
  <w:style w:type="character" w:styleId="Hyperlink">
    <w:name w:val="Hyperlink"/>
    <w:basedOn w:val="DefaultParagraphFont"/>
    <w:uiPriority w:val="99"/>
    <w:unhideWhenUsed/>
    <w:rsid w:val="00CB2BE9"/>
    <w:rPr>
      <w:color w:val="0000FF" w:themeColor="hyperlink"/>
      <w:u w:val="single"/>
    </w:rPr>
  </w:style>
  <w:style w:type="paragraph" w:styleId="ListParagraph">
    <w:name w:val="List Paragraph"/>
    <w:basedOn w:val="Normal"/>
    <w:uiPriority w:val="34"/>
    <w:qFormat/>
    <w:rsid w:val="00AC5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nlinscsw.org/home/woman_philosopher" TargetMode="External"/><Relationship Id="rId13" Type="http://schemas.openxmlformats.org/officeDocument/2006/relationships/hyperlink" Target="Http://plato.stanford.edu/contents.htm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erson@pop.uky.edu" TargetMode="External"/><Relationship Id="rId12" Type="http://schemas.openxmlformats.org/officeDocument/2006/relationships/hyperlink" Target="http://onlinelibrary.wiley.com/journal/123318804/articletext)" TargetMode="External"/><Relationship Id="rId17" Type="http://schemas.openxmlformats.org/officeDocument/2006/relationships/hyperlink" Target="http://blog.aauw.org/2012/03/28/women-out-of-the-shadows/" TargetMode="External"/><Relationship Id="rId2" Type="http://schemas.openxmlformats.org/officeDocument/2006/relationships/styles" Target="styles.xml"/><Relationship Id="rId16" Type="http://schemas.openxmlformats.org/officeDocument/2006/relationships/hyperlink" Target="http://fitasafeministissue.com/2015/02/13/guest-post-you-might-think-its-only-your-little-finger-and-only-the-tip-of-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3chttp://dx.doi.org/10.1093/acprof:oso/9780199577774.001.0001%3e" TargetMode="External"/><Relationship Id="rId5" Type="http://schemas.openxmlformats.org/officeDocument/2006/relationships/footnotes" Target="footnotes.xml"/><Relationship Id="rId15" Type="http://schemas.openxmlformats.org/officeDocument/2006/relationships/hyperlink" Target="http://www.apa.udel.edu/apa/governance/committee/women/changing" TargetMode="External"/><Relationship Id="rId10" Type="http://schemas.openxmlformats.org/officeDocument/2006/relationships/hyperlink" Target="%3chttp://dx.doi.org/10.1093/acprof:oso/9780199577774.001.0001%3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aonlinescsw.org/home/woman_philosopr" TargetMode="External"/><Relationship Id="rId14" Type="http://schemas.openxmlformats.org/officeDocument/2006/relationships/hyperlink" Target="(http://web.mit.edu/sg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21</Pages>
  <Words>7365</Words>
  <Characters>41986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Superson</dc:creator>
  <cp:lastModifiedBy>Superson, Anita M.</cp:lastModifiedBy>
  <cp:revision>57</cp:revision>
  <cp:lastPrinted>2016-11-17T04:13:00Z</cp:lastPrinted>
  <dcterms:created xsi:type="dcterms:W3CDTF">2016-02-27T23:17:00Z</dcterms:created>
  <dcterms:modified xsi:type="dcterms:W3CDTF">2024-05-02T21:30:00Z</dcterms:modified>
</cp:coreProperties>
</file>